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7404A" w14:textId="1FED817F" w:rsidR="005D52CE" w:rsidRPr="005D52CE" w:rsidRDefault="005D52CE" w:rsidP="005D5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7655"/>
        </w:tabs>
        <w:spacing w:after="360"/>
        <w:ind w:left="864" w:hanging="864"/>
        <w:jc w:val="center"/>
        <w:rPr>
          <w:rFonts w:ascii="Arial Gras" w:hAnsi="Arial Gras"/>
          <w:b/>
          <w:bCs/>
          <w:iCs/>
          <w:color w:val="000000" w:themeColor="text1"/>
          <w:spacing w:val="5"/>
          <w:sz w:val="28"/>
        </w:rPr>
      </w:pPr>
      <w:r w:rsidRPr="005D52CE">
        <w:rPr>
          <w:rFonts w:ascii="Arial Gras" w:hAnsi="Arial Gras"/>
          <w:b/>
          <w:bCs/>
          <w:iCs/>
          <w:color w:val="000000" w:themeColor="text1"/>
          <w:spacing w:val="5"/>
          <w:sz w:val="28"/>
        </w:rPr>
        <w:t>Annexe 8 – Lien entre solution de programmation et l</w:t>
      </w:r>
      <w:r w:rsidR="00A2644A">
        <w:rPr>
          <w:rFonts w:ascii="Arial Gras" w:hAnsi="Arial Gras"/>
          <w:b/>
          <w:bCs/>
          <w:iCs/>
          <w:color w:val="000000" w:themeColor="text1"/>
          <w:spacing w:val="5"/>
          <w:sz w:val="28"/>
        </w:rPr>
        <w:t>es prestations du présent marché</w:t>
      </w:r>
    </w:p>
    <w:p w14:paraId="492A0BA2" w14:textId="3131F28B" w:rsidR="005D52CE" w:rsidRDefault="005D52CE" w:rsidP="005D52CE">
      <w:pPr>
        <w:spacing w:before="120" w:after="120"/>
        <w:jc w:val="both"/>
        <w:rPr>
          <w:rFonts w:ascii="Arial" w:hAnsi="Arial"/>
          <w:sz w:val="20"/>
          <w:lang w:eastAsia="fr-FR"/>
        </w:rPr>
      </w:pPr>
      <w:r w:rsidRPr="005D52CE">
        <w:rPr>
          <w:rFonts w:ascii="Arial" w:hAnsi="Arial"/>
          <w:sz w:val="20"/>
          <w:lang w:eastAsia="fr-FR"/>
        </w:rPr>
        <w:t>La présente annexe synthétise les relations entre l</w:t>
      </w:r>
      <w:r w:rsidR="00A2644A">
        <w:rPr>
          <w:rFonts w:ascii="Arial" w:hAnsi="Arial"/>
          <w:sz w:val="20"/>
          <w:lang w:eastAsia="fr-FR"/>
        </w:rPr>
        <w:t xml:space="preserve">’interface </w:t>
      </w:r>
      <w:r w:rsidRPr="005D52CE">
        <w:rPr>
          <w:rFonts w:ascii="Arial" w:hAnsi="Arial"/>
          <w:sz w:val="20"/>
          <w:lang w:eastAsia="fr-FR"/>
        </w:rPr>
        <w:t>de programmation marché 202</w:t>
      </w:r>
      <w:r w:rsidR="00A2644A">
        <w:rPr>
          <w:rFonts w:ascii="Arial" w:hAnsi="Arial"/>
          <w:sz w:val="20"/>
          <w:lang w:eastAsia="fr-FR"/>
        </w:rPr>
        <w:t>6034</w:t>
      </w:r>
      <w:r w:rsidR="00E94E80">
        <w:rPr>
          <w:rFonts w:ascii="Arial" w:hAnsi="Arial"/>
          <w:sz w:val="20"/>
          <w:lang w:eastAsia="fr-FR"/>
        </w:rPr>
        <w:t xml:space="preserve"> et le présent marché</w:t>
      </w:r>
    </w:p>
    <w:p w14:paraId="6301BE8B" w14:textId="352B032A" w:rsidR="005D52CE" w:rsidRPr="005D52CE" w:rsidRDefault="00A2644A" w:rsidP="005D52CE">
      <w:pPr>
        <w:spacing w:before="120" w:after="120"/>
        <w:jc w:val="both"/>
        <w:rPr>
          <w:rFonts w:ascii="Arial" w:hAnsi="Arial"/>
          <w:b/>
          <w:bCs/>
          <w:sz w:val="20"/>
          <w:u w:val="single"/>
          <w:lang w:eastAsia="fr-FR"/>
        </w:rPr>
      </w:pPr>
      <w:r>
        <w:rPr>
          <w:rFonts w:ascii="Arial" w:hAnsi="Arial"/>
          <w:b/>
          <w:bCs/>
          <w:sz w:val="20"/>
          <w:u w:val="single"/>
          <w:lang w:eastAsia="fr-FR"/>
        </w:rPr>
        <w:t>Prestation de streaming</w:t>
      </w:r>
      <w:r w:rsidR="005D52CE" w:rsidRPr="005D52CE">
        <w:rPr>
          <w:rFonts w:ascii="Arial" w:hAnsi="Arial"/>
          <w:b/>
          <w:bCs/>
          <w:sz w:val="20"/>
          <w:u w:val="single"/>
          <w:lang w:eastAsia="fr-FR"/>
        </w:rPr>
        <w:t xml:space="preserve"> : </w:t>
      </w:r>
    </w:p>
    <w:p w14:paraId="2449A571" w14:textId="6F5705C0" w:rsidR="005D52CE" w:rsidRDefault="005D52CE"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CC39C22" wp14:editId="7FB4F8F9">
                <wp:simplePos x="0" y="0"/>
                <wp:positionH relativeFrom="column">
                  <wp:posOffset>5354955</wp:posOffset>
                </wp:positionH>
                <wp:positionV relativeFrom="paragraph">
                  <wp:posOffset>7620</wp:posOffset>
                </wp:positionV>
                <wp:extent cx="3190875" cy="2965450"/>
                <wp:effectExtent l="0" t="0" r="28575" b="25400"/>
                <wp:wrapNone/>
                <wp:docPr id="15" name="Rectangle :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29654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9A4D46" w14:textId="77BDA90A" w:rsidR="00C73E8E" w:rsidRDefault="00C73E8E" w:rsidP="00C73E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425E46">
                              <w:rPr>
                                <w:color w:val="000000" w:themeColor="text1"/>
                              </w:rPr>
                              <w:t xml:space="preserve">Intégration d’un </w:t>
                            </w:r>
                            <w:r w:rsidR="00C743D2">
                              <w:rPr>
                                <w:color w:val="000000" w:themeColor="text1"/>
                              </w:rPr>
                              <w:t>lecteur vidéo</w:t>
                            </w:r>
                            <w:r w:rsidRPr="00425E46">
                              <w:rPr>
                                <w:color w:val="000000" w:themeColor="text1"/>
                              </w:rPr>
                              <w:t xml:space="preserve"> sur la page titre </w:t>
                            </w:r>
                            <w:r w:rsidR="00425E46" w:rsidRPr="00425E46">
                              <w:rPr>
                                <w:color w:val="000000" w:themeColor="text1"/>
                              </w:rPr>
                              <w:t>de la solution de programmation</w:t>
                            </w:r>
                            <w:r w:rsidR="00425E46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7EEEAFCE" w14:textId="6708A197" w:rsidR="00C743D2" w:rsidRPr="00425E46" w:rsidRDefault="00C743D2" w:rsidP="00C73E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Le lecteur vidéo doit être </w:t>
                            </w:r>
                            <w:r w:rsidRPr="00C743D2">
                              <w:rPr>
                                <w:color w:val="000000" w:themeColor="text1"/>
                              </w:rPr>
                              <w:t xml:space="preserve">réactif, </w:t>
                            </w:r>
                            <w:r w:rsidR="007B62F4">
                              <w:rPr>
                                <w:color w:val="000000" w:themeColor="text1"/>
                              </w:rPr>
                              <w:t>le</w:t>
                            </w:r>
                            <w:r w:rsidRPr="00C743D2">
                              <w:rPr>
                                <w:color w:val="000000" w:themeColor="text1"/>
                              </w:rPr>
                              <w:t xml:space="preserve"> widget </w:t>
                            </w:r>
                            <w:proofErr w:type="spellStart"/>
                            <w:r w:rsidRPr="00C743D2">
                              <w:rPr>
                                <w:color w:val="000000" w:themeColor="text1"/>
                              </w:rPr>
                              <w:t>rich</w:t>
                            </w:r>
                            <w:proofErr w:type="spellEnd"/>
                            <w:r w:rsidRPr="00C743D2">
                              <w:rPr>
                                <w:color w:val="000000" w:themeColor="text1"/>
                              </w:rPr>
                              <w:t xml:space="preserve"> media </w:t>
                            </w:r>
                            <w:r w:rsidR="000B2604">
                              <w:rPr>
                                <w:color w:val="000000" w:themeColor="text1"/>
                              </w:rPr>
                              <w:t xml:space="preserve">doit être </w:t>
                            </w:r>
                            <w:r w:rsidRPr="00C743D2">
                              <w:rPr>
                                <w:color w:val="000000" w:themeColor="text1"/>
                              </w:rPr>
                              <w:t>adapté aux mobiles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. Le visionnement doit pouvoir se faire en plein écran peut importe le support. La qualité des vidéos doit être en </w:t>
                            </w:r>
                            <w:r w:rsidRPr="00C743D2">
                              <w:rPr>
                                <w:color w:val="000000" w:themeColor="text1"/>
                              </w:rPr>
                              <w:t>l'Ultra HD ou plus</w:t>
                            </w:r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  <w:r w:rsidR="006945EC" w:rsidRPr="006945EC">
                              <w:t xml:space="preserve"> </w:t>
                            </w:r>
                            <w:r w:rsidR="006945EC" w:rsidRPr="006945EC">
                              <w:rPr>
                                <w:color w:val="000000" w:themeColor="text1"/>
                              </w:rPr>
                              <w:t>P</w:t>
                            </w:r>
                            <w:r w:rsidR="006945EC">
                              <w:rPr>
                                <w:color w:val="000000" w:themeColor="text1"/>
                              </w:rPr>
                              <w:t xml:space="preserve">ossibilité </w:t>
                            </w:r>
                            <w:r w:rsidR="006945EC" w:rsidRPr="006945EC">
                              <w:rPr>
                                <w:color w:val="000000" w:themeColor="text1"/>
                              </w:rPr>
                              <w:t>de passer automatiquement de la qualité HD à la qualité SD.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C39C22" id="Rectangle : coins arrondis 15" o:spid="_x0000_s1026" style="position:absolute;margin-left:421.65pt;margin-top:.6pt;width:251.25pt;height:233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" fillcolor="#f4b083 [1941]" strokecolor="#1f3763 [1604]" strokeweight="1pt">
                <v:stroke joinstyle="miter"/>
                <v:textbox>
                  <w:txbxContent>
                    <w:p w14:paraId="579A4D46" w14:textId="77BDA90A" w:rsidR="00C73E8E" w:rsidRDefault="00C73E8E" w:rsidP="00C73E8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425E46">
                        <w:rPr>
                          <w:color w:val="000000" w:themeColor="text1"/>
                        </w:rPr>
                        <w:t xml:space="preserve">Intégration d’un </w:t>
                      </w:r>
                      <w:r w:rsidR="00C743D2">
                        <w:rPr>
                          <w:color w:val="000000" w:themeColor="text1"/>
                        </w:rPr>
                        <w:t>lecteur vidéo</w:t>
                      </w:r>
                      <w:r w:rsidRPr="00425E46">
                        <w:rPr>
                          <w:color w:val="000000" w:themeColor="text1"/>
                        </w:rPr>
                        <w:t xml:space="preserve"> sur la page titre </w:t>
                      </w:r>
                      <w:r w:rsidR="00425E46" w:rsidRPr="00425E46">
                        <w:rPr>
                          <w:color w:val="000000" w:themeColor="text1"/>
                        </w:rPr>
                        <w:t>de la solution de programmation</w:t>
                      </w:r>
                      <w:r w:rsidR="00425E46">
                        <w:rPr>
                          <w:color w:val="000000" w:themeColor="text1"/>
                        </w:rPr>
                        <w:t>.</w:t>
                      </w:r>
                    </w:p>
                    <w:p w14:paraId="7EEEAFCE" w14:textId="6708A197" w:rsidR="00C743D2" w:rsidRPr="00425E46" w:rsidRDefault="00C743D2" w:rsidP="00C73E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Le lecteur vidéo doit être </w:t>
                      </w:r>
                      <w:r w:rsidRPr="00C743D2">
                        <w:rPr>
                          <w:color w:val="000000" w:themeColor="text1"/>
                        </w:rPr>
                        <w:t xml:space="preserve">réactif, </w:t>
                      </w:r>
                      <w:r w:rsidR="007B62F4">
                        <w:rPr>
                          <w:color w:val="000000" w:themeColor="text1"/>
                        </w:rPr>
                        <w:t>le</w:t>
                      </w:r>
                      <w:r w:rsidRPr="00C743D2">
                        <w:rPr>
                          <w:color w:val="000000" w:themeColor="text1"/>
                        </w:rPr>
                        <w:t xml:space="preserve"> widget </w:t>
                      </w:r>
                      <w:proofErr w:type="spellStart"/>
                      <w:r w:rsidRPr="00C743D2">
                        <w:rPr>
                          <w:color w:val="000000" w:themeColor="text1"/>
                        </w:rPr>
                        <w:t>rich</w:t>
                      </w:r>
                      <w:proofErr w:type="spellEnd"/>
                      <w:r w:rsidRPr="00C743D2">
                        <w:rPr>
                          <w:color w:val="000000" w:themeColor="text1"/>
                        </w:rPr>
                        <w:t xml:space="preserve"> media </w:t>
                      </w:r>
                      <w:r w:rsidR="000B2604">
                        <w:rPr>
                          <w:color w:val="000000" w:themeColor="text1"/>
                        </w:rPr>
                        <w:t xml:space="preserve">doit être </w:t>
                      </w:r>
                      <w:r w:rsidRPr="00C743D2">
                        <w:rPr>
                          <w:color w:val="000000" w:themeColor="text1"/>
                        </w:rPr>
                        <w:t>adapté aux mobiles</w:t>
                      </w:r>
                      <w:r>
                        <w:rPr>
                          <w:color w:val="000000" w:themeColor="text1"/>
                        </w:rPr>
                        <w:t xml:space="preserve">. Le visionnement doit pouvoir se faire en plein écran peut importe le support. La qualité des vidéos doit être en </w:t>
                      </w:r>
                      <w:r w:rsidRPr="00C743D2">
                        <w:rPr>
                          <w:color w:val="000000" w:themeColor="text1"/>
                        </w:rPr>
                        <w:t>l'Ultra HD ou plus</w:t>
                      </w:r>
                      <w:r>
                        <w:rPr>
                          <w:color w:val="000000" w:themeColor="text1"/>
                        </w:rPr>
                        <w:t>.</w:t>
                      </w:r>
                      <w:r w:rsidR="006945EC" w:rsidRPr="006945EC">
                        <w:t xml:space="preserve"> </w:t>
                      </w:r>
                      <w:r w:rsidR="006945EC" w:rsidRPr="006945EC">
                        <w:rPr>
                          <w:color w:val="000000" w:themeColor="text1"/>
                        </w:rPr>
                        <w:t>P</w:t>
                      </w:r>
                      <w:r w:rsidR="006945EC">
                        <w:rPr>
                          <w:color w:val="000000" w:themeColor="text1"/>
                        </w:rPr>
                        <w:t xml:space="preserve">ossibilité </w:t>
                      </w:r>
                      <w:r w:rsidR="006945EC" w:rsidRPr="006945EC">
                        <w:rPr>
                          <w:color w:val="000000" w:themeColor="text1"/>
                        </w:rPr>
                        <w:t>de passer automatiquement de la qualité HD à la qualité SD.</w:t>
                      </w:r>
                    </w:p>
                  </w:txbxContent>
                </v:textbox>
              </v:roundrect>
            </w:pict>
          </mc:Fallback>
        </mc:AlternateContent>
      </w:r>
      <w:r w:rsidR="00C73E8E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48A9BE5" wp14:editId="0CD4C513">
                <wp:simplePos x="0" y="0"/>
                <wp:positionH relativeFrom="column">
                  <wp:posOffset>1633855</wp:posOffset>
                </wp:positionH>
                <wp:positionV relativeFrom="paragraph">
                  <wp:posOffset>2594928</wp:posOffset>
                </wp:positionV>
                <wp:extent cx="3667125" cy="952"/>
                <wp:effectExtent l="0" t="76200" r="28575" b="94615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7125" cy="9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45F1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128.65pt;margin-top:204.35pt;width:288.75pt;height:.0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 w:rsidR="00C73E8E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D22AAB0" wp14:editId="612B4B61">
                <wp:simplePos x="0" y="0"/>
                <wp:positionH relativeFrom="column">
                  <wp:posOffset>1319530</wp:posOffset>
                </wp:positionH>
                <wp:positionV relativeFrom="paragraph">
                  <wp:posOffset>2292985</wp:posOffset>
                </wp:positionV>
                <wp:extent cx="314325" cy="607695"/>
                <wp:effectExtent l="0" t="0" r="28575" b="20955"/>
                <wp:wrapNone/>
                <wp:docPr id="13" name="Accolade ferman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60769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274867" id="Accolade fermante 13" o:spid="_x0000_s1026" type="#_x0000_t88" style="position:absolute;margin-left:103.9pt;margin-top:180.55pt;width:24.75pt;height:47.8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" adj="931" strokecolor="black [3200]" strokeweight=".5pt">
                <v:stroke joinstyle="miter"/>
              </v:shape>
            </w:pict>
          </mc:Fallback>
        </mc:AlternateContent>
      </w:r>
      <w:r w:rsidR="00C73E8E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88549E0" wp14:editId="050E9CE0">
                <wp:simplePos x="0" y="0"/>
                <wp:positionH relativeFrom="column">
                  <wp:posOffset>847090</wp:posOffset>
                </wp:positionH>
                <wp:positionV relativeFrom="paragraph">
                  <wp:posOffset>2353945</wp:posOffset>
                </wp:positionV>
                <wp:extent cx="441960" cy="312420"/>
                <wp:effectExtent l="7620" t="11430" r="41910" b="41910"/>
                <wp:wrapNone/>
                <wp:docPr id="11" name="Triangle isocè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41960" cy="312420"/>
                        </a:xfrm>
                        <a:prstGeom prst="triangle">
                          <a:avLst>
                            <a:gd name="adj" fmla="val 50071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5814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11" o:spid="_x0000_s1026" type="#_x0000_t5" style="position:absolute;margin-left:66.7pt;margin-top:185.35pt;width:34.8pt;height:24.6pt;rotation:9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" adj="10815" fillcolor="black [3200]" strokecolor="black [1600]" strokeweight="1pt"/>
            </w:pict>
          </mc:Fallback>
        </mc:AlternateContent>
      </w:r>
      <w:r w:rsidR="00C73E8E" w:rsidRPr="00C73E8E">
        <w:t xml:space="preserve"> </w:t>
      </w:r>
      <w:r w:rsidRPr="00C73E8E">
        <w:rPr>
          <w:noProof/>
        </w:rPr>
        <w:drawing>
          <wp:inline distT="0" distB="0" distL="0" distR="0" wp14:anchorId="57FC8D54" wp14:editId="0EC6B246">
            <wp:extent cx="4288155" cy="3026664"/>
            <wp:effectExtent l="0" t="0" r="0" b="254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47460"/>
                    <a:stretch/>
                  </pic:blipFill>
                  <pic:spPr bwMode="auto">
                    <a:xfrm>
                      <a:off x="0" y="0"/>
                      <a:ext cx="4288155" cy="3026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5660BB" w14:textId="77777777" w:rsidR="005D52CE" w:rsidRDefault="005D52CE">
      <w:pPr>
        <w:rPr>
          <w:b/>
          <w:bCs/>
          <w:u w:val="single"/>
        </w:rPr>
      </w:pPr>
    </w:p>
    <w:p w14:paraId="52DAB71A" w14:textId="6AC366BA" w:rsidR="005D52CE" w:rsidRDefault="005D52CE">
      <w:pPr>
        <w:rPr>
          <w:b/>
          <w:bCs/>
          <w:u w:val="single"/>
        </w:rPr>
      </w:pPr>
    </w:p>
    <w:p w14:paraId="00442731" w14:textId="682F9C47" w:rsidR="005D52CE" w:rsidRDefault="005D52CE">
      <w:pPr>
        <w:rPr>
          <w:b/>
          <w:bCs/>
          <w:u w:val="single"/>
        </w:rPr>
      </w:pPr>
    </w:p>
    <w:p w14:paraId="080A6D98" w14:textId="13117D50" w:rsidR="005D52CE" w:rsidRDefault="005D52CE">
      <w:pPr>
        <w:rPr>
          <w:b/>
          <w:bCs/>
          <w:u w:val="single"/>
        </w:rPr>
      </w:pPr>
    </w:p>
    <w:p w14:paraId="112B6133" w14:textId="357A82F8" w:rsidR="005D52CE" w:rsidRDefault="005D52CE">
      <w:pPr>
        <w:rPr>
          <w:b/>
          <w:bCs/>
          <w:u w:val="single"/>
        </w:rPr>
      </w:pPr>
    </w:p>
    <w:p w14:paraId="5A57B490" w14:textId="70D13F2F" w:rsidR="005D52CE" w:rsidRDefault="005D52CE">
      <w:pPr>
        <w:rPr>
          <w:b/>
          <w:bCs/>
          <w:u w:val="single"/>
        </w:rPr>
      </w:pPr>
    </w:p>
    <w:p w14:paraId="11A845CE" w14:textId="5854EF8B" w:rsidR="005D52CE" w:rsidRDefault="005D52CE">
      <w:pPr>
        <w:rPr>
          <w:b/>
          <w:bCs/>
          <w:u w:val="single"/>
        </w:rPr>
      </w:pPr>
    </w:p>
    <w:p w14:paraId="11D66C5E" w14:textId="51C094C9" w:rsidR="00C73E8E" w:rsidRPr="005D52CE" w:rsidRDefault="005D52CE">
      <w:pPr>
        <w:rPr>
          <w:b/>
          <w:bCs/>
          <w:u w:val="single"/>
        </w:rPr>
      </w:pPr>
      <w:r w:rsidRPr="005D52CE">
        <w:rPr>
          <w:rFonts w:ascii="Arial" w:hAnsi="Arial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D74B549" wp14:editId="423A8290">
                <wp:simplePos x="0" y="0"/>
                <wp:positionH relativeFrom="column">
                  <wp:posOffset>5740400</wp:posOffset>
                </wp:positionH>
                <wp:positionV relativeFrom="paragraph">
                  <wp:posOffset>3683000</wp:posOffset>
                </wp:positionV>
                <wp:extent cx="3400425" cy="923925"/>
                <wp:effectExtent l="0" t="0" r="28575" b="28575"/>
                <wp:wrapNone/>
                <wp:docPr id="12" name="Rectangle :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0425" cy="92392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387924" w14:textId="77777777" w:rsidR="005D52CE" w:rsidRPr="00425E46" w:rsidRDefault="005D52CE" w:rsidP="005D52C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Exemple de réception des données de programmation : Titre :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Parvana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, version : OV, cinéma : Ariel Mont Saint Aignan, date 09/05/2019.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74B549" id="Rectangle : coins arrondis 12" o:spid="_x0000_s1027" style="position:absolute;margin-left:452pt;margin-top:290pt;width:267.75pt;height:72.75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" fillcolor="#c5e0b4" strokecolor="#2f528f" strokeweight="1pt">
                <v:stroke joinstyle="miter"/>
                <v:textbox>
                  <w:txbxContent>
                    <w:p w14:paraId="06387924" w14:textId="77777777" w:rsidR="005D52CE" w:rsidRPr="00425E46" w:rsidRDefault="005D52CE" w:rsidP="005D52C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Exemple de réception des données de programmation : Titre :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Parvana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>, version : OV, cinéma : Ariel Mont Saint Aignan, date 09/05/2019.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50ACF0B" wp14:editId="3B74C192">
                <wp:simplePos x="0" y="0"/>
                <wp:positionH relativeFrom="column">
                  <wp:posOffset>4866005</wp:posOffset>
                </wp:positionH>
                <wp:positionV relativeFrom="paragraph">
                  <wp:posOffset>2479041</wp:posOffset>
                </wp:positionV>
                <wp:extent cx="840740" cy="3327400"/>
                <wp:effectExtent l="0" t="0" r="16510" b="25400"/>
                <wp:wrapNone/>
                <wp:docPr id="9" name="Accolade ferman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740" cy="33274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23371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9" o:spid="_x0000_s1026" type="#_x0000_t88" style="position:absolute;margin-left:383.15pt;margin-top:195.2pt;width:66.2pt;height:26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" adj="455" strokecolor="black [3200]" strokeweight=".5pt">
                <v:stroke joinstyle="miter"/>
              </v:shape>
            </w:pict>
          </mc:Fallback>
        </mc:AlternateContent>
      </w:r>
      <w:r w:rsidRPr="00CC6938">
        <w:rPr>
          <w:noProof/>
        </w:rPr>
        <w:drawing>
          <wp:anchor distT="0" distB="0" distL="114300" distR="114300" simplePos="0" relativeHeight="251676160" behindDoc="0" locked="0" layoutInCell="1" allowOverlap="1" wp14:anchorId="6941D7D3" wp14:editId="247DAE14">
            <wp:simplePos x="0" y="0"/>
            <wp:positionH relativeFrom="column">
              <wp:posOffset>65405</wp:posOffset>
            </wp:positionH>
            <wp:positionV relativeFrom="paragraph">
              <wp:posOffset>1649730</wp:posOffset>
            </wp:positionV>
            <wp:extent cx="4693285" cy="4500245"/>
            <wp:effectExtent l="0" t="0" r="0" b="0"/>
            <wp:wrapTopAndBottom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3285" cy="4500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B21E9DC" wp14:editId="52A80062">
                <wp:simplePos x="0" y="0"/>
                <wp:positionH relativeFrom="margin">
                  <wp:align>right</wp:align>
                </wp:positionH>
                <wp:positionV relativeFrom="paragraph">
                  <wp:posOffset>487045</wp:posOffset>
                </wp:positionV>
                <wp:extent cx="3400425" cy="923925"/>
                <wp:effectExtent l="0" t="0" r="28575" b="28575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0425" cy="923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43BED7" w14:textId="3B1DC924" w:rsidR="00425E46" w:rsidRPr="00425E46" w:rsidRDefault="007F6BA1" w:rsidP="00425E4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Ré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>cupération</w:t>
                            </w:r>
                            <w:r w:rsidR="00425E46">
                              <w:rPr>
                                <w:color w:val="000000" w:themeColor="text1"/>
                              </w:rPr>
                              <w:t xml:space="preserve"> des données de programmation </w:t>
                            </w:r>
                            <w:r w:rsidR="00E94E80">
                              <w:rPr>
                                <w:color w:val="000000" w:themeColor="text1"/>
                              </w:rPr>
                              <w:t xml:space="preserve">exposées </w:t>
                            </w:r>
                            <w:r w:rsidR="00425E46">
                              <w:rPr>
                                <w:color w:val="000000" w:themeColor="text1"/>
                              </w:rPr>
                              <w:t>: Titre, version, cinéma, date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 xml:space="preserve"> via une API à développer.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B21E9DC" id="Rectangle : coins arrondis 19" o:spid="_x0000_s1028" style="position:absolute;margin-left:216.55pt;margin-top:38.35pt;width:267.75pt;height:72.75pt;z-index:2516679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" fillcolor="#c5e0b3 [1305]" strokecolor="#1f3763 [1604]" strokeweight="1pt">
                <v:stroke joinstyle="miter"/>
                <v:textbox>
                  <w:txbxContent>
                    <w:p w14:paraId="2D43BED7" w14:textId="3B1DC924" w:rsidR="00425E46" w:rsidRPr="00425E46" w:rsidRDefault="007F6BA1" w:rsidP="00425E4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Ré</w:t>
                      </w:r>
                      <w:r w:rsidR="00A2644A">
                        <w:rPr>
                          <w:color w:val="000000" w:themeColor="text1"/>
                        </w:rPr>
                        <w:t>cupération</w:t>
                      </w:r>
                      <w:r w:rsidR="00425E46">
                        <w:rPr>
                          <w:color w:val="000000" w:themeColor="text1"/>
                        </w:rPr>
                        <w:t xml:space="preserve"> des données de programmation </w:t>
                      </w:r>
                      <w:r w:rsidR="00E94E80">
                        <w:rPr>
                          <w:color w:val="000000" w:themeColor="text1"/>
                        </w:rPr>
                        <w:t xml:space="preserve">exposées </w:t>
                      </w:r>
                      <w:r w:rsidR="00425E46">
                        <w:rPr>
                          <w:color w:val="000000" w:themeColor="text1"/>
                        </w:rPr>
                        <w:t>: Titre, version, cinéma, date</w:t>
                      </w:r>
                      <w:r w:rsidR="00A2644A">
                        <w:rPr>
                          <w:color w:val="000000" w:themeColor="text1"/>
                        </w:rPr>
                        <w:t xml:space="preserve"> via une API à développer.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B1C248" wp14:editId="21FC6B51">
                <wp:simplePos x="0" y="0"/>
                <wp:positionH relativeFrom="column">
                  <wp:posOffset>4170680</wp:posOffset>
                </wp:positionH>
                <wp:positionV relativeFrom="paragraph">
                  <wp:posOffset>922020</wp:posOffset>
                </wp:positionV>
                <wp:extent cx="1323975" cy="4763"/>
                <wp:effectExtent l="0" t="76200" r="28575" b="90805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23975" cy="47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4AE96" id="Connecteur droit avec flèche 18" o:spid="_x0000_s1026" type="#_x0000_t32" style="position:absolute;margin-left:328.4pt;margin-top:72.6pt;width:104.25pt;height:.4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5413CE" wp14:editId="5C6D5251">
                <wp:simplePos x="0" y="0"/>
                <wp:positionH relativeFrom="column">
                  <wp:posOffset>3761740</wp:posOffset>
                </wp:positionH>
                <wp:positionV relativeFrom="paragraph">
                  <wp:posOffset>193675</wp:posOffset>
                </wp:positionV>
                <wp:extent cx="685800" cy="1457325"/>
                <wp:effectExtent l="0" t="0" r="19050" b="28575"/>
                <wp:wrapNone/>
                <wp:docPr id="17" name="Accolade ferman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14573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27FA7" id="Accolade fermante 17" o:spid="_x0000_s1026" type="#_x0000_t88" style="position:absolute;margin-left:296.2pt;margin-top:15.25pt;width:54pt;height:114.7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" adj="847" strokecolor="black [3200]" strokeweight=".5pt">
                <v:stroke joinstyle="miter"/>
              </v:shape>
            </w:pict>
          </mc:Fallback>
        </mc:AlternateContent>
      </w:r>
      <w:r w:rsidRPr="00CC709F">
        <w:rPr>
          <w:noProof/>
        </w:rPr>
        <w:drawing>
          <wp:anchor distT="0" distB="0" distL="114300" distR="114300" simplePos="0" relativeHeight="251673088" behindDoc="0" locked="0" layoutInCell="1" allowOverlap="1" wp14:anchorId="1E550EBB" wp14:editId="6F0A1F5B">
            <wp:simplePos x="0" y="0"/>
            <wp:positionH relativeFrom="margin">
              <wp:align>left</wp:align>
            </wp:positionH>
            <wp:positionV relativeFrom="paragraph">
              <wp:posOffset>324485</wp:posOffset>
            </wp:positionV>
            <wp:extent cx="3831336" cy="1279932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1336" cy="12799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E80">
        <w:rPr>
          <w:b/>
          <w:bCs/>
          <w:u w:val="single"/>
        </w:rPr>
        <w:t>Prestation d’envoi dématérialisé :</w:t>
      </w:r>
      <w:r w:rsidR="00C73E8E" w:rsidRPr="005D52CE">
        <w:rPr>
          <w:b/>
          <w:bCs/>
          <w:u w:val="single"/>
        </w:rPr>
        <w:br w:type="page"/>
      </w:r>
    </w:p>
    <w:p w14:paraId="66BA5011" w14:textId="797485A8" w:rsidR="00CC6938" w:rsidRPr="00CC6938" w:rsidRDefault="00CC6938" w:rsidP="00CC6938"/>
    <w:p w14:paraId="18482B9B" w14:textId="6495B79A" w:rsidR="00B7588B" w:rsidRPr="005D52CE" w:rsidRDefault="00A2644A" w:rsidP="00B7588B">
      <w:pPr>
        <w:rPr>
          <w:b/>
          <w:bCs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08F49217" wp14:editId="4C5B4525">
                <wp:simplePos x="0" y="0"/>
                <wp:positionH relativeFrom="column">
                  <wp:posOffset>5777049</wp:posOffset>
                </wp:positionH>
                <wp:positionV relativeFrom="paragraph">
                  <wp:posOffset>228744</wp:posOffset>
                </wp:positionV>
                <wp:extent cx="2268747" cy="966158"/>
                <wp:effectExtent l="0" t="0" r="17780" b="24765"/>
                <wp:wrapNone/>
                <wp:docPr id="4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747" cy="96615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B5CE4B" w14:textId="5A919A7C" w:rsidR="00B7588B" w:rsidRDefault="00B7588B" w:rsidP="00B7588B">
                            <w:pPr>
                              <w:spacing w:after="0"/>
                              <w:jc w:val="center"/>
                            </w:pPr>
                            <w:r>
                              <w:t xml:space="preserve">Profils connectés à </w:t>
                            </w:r>
                            <w:r w:rsidR="00A2644A">
                              <w:t>l’interface de programmation</w:t>
                            </w:r>
                          </w:p>
                          <w:p w14:paraId="68B80549" w14:textId="77777777" w:rsidR="00B7588B" w:rsidRDefault="00B7588B" w:rsidP="00B7588B">
                            <w:pPr>
                              <w:spacing w:after="0"/>
                              <w:jc w:val="center"/>
                            </w:pPr>
                            <w:r>
                              <w:t xml:space="preserve">Saisie et validation de la programmation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F49217" id="Rectangle : coins arrondis 4" o:spid="_x0000_s1029" style="position:absolute;margin-left:454.9pt;margin-top:18pt;width:178.65pt;height:76.1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5BB5CE4B" w14:textId="5A919A7C" w:rsidR="00B7588B" w:rsidRDefault="00B7588B" w:rsidP="00B7588B">
                      <w:pPr>
                        <w:spacing w:after="0"/>
                        <w:jc w:val="center"/>
                      </w:pPr>
                      <w:r>
                        <w:t xml:space="preserve">Profils connectés à </w:t>
                      </w:r>
                      <w:r w:rsidR="00A2644A">
                        <w:t>l’interface de programmation</w:t>
                      </w:r>
                    </w:p>
                    <w:p w14:paraId="68B80549" w14:textId="77777777" w:rsidR="00B7588B" w:rsidRDefault="00B7588B" w:rsidP="00B7588B">
                      <w:pPr>
                        <w:spacing w:after="0"/>
                        <w:jc w:val="center"/>
                      </w:pPr>
                      <w:r>
                        <w:t xml:space="preserve">Saisie et validation de la programmation </w:t>
                      </w:r>
                    </w:p>
                  </w:txbxContent>
                </v:textbox>
              </v:roundrect>
            </w:pict>
          </mc:Fallback>
        </mc:AlternateContent>
      </w:r>
      <w:r w:rsidR="00B7588B" w:rsidRPr="005D52CE">
        <w:rPr>
          <w:b/>
          <w:bCs/>
          <w:u w:val="single"/>
        </w:rPr>
        <w:t xml:space="preserve"> </w:t>
      </w:r>
    </w:p>
    <w:p w14:paraId="23BD9494" w14:textId="1ACC2B98" w:rsidR="00B7588B" w:rsidRPr="00CC6938" w:rsidRDefault="00A2644A" w:rsidP="00B7588B">
      <w:r>
        <w:rPr>
          <w:noProof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5BE5A9B6" wp14:editId="71186A8E">
                <wp:simplePos x="0" y="0"/>
                <wp:positionH relativeFrom="column">
                  <wp:posOffset>641745</wp:posOffset>
                </wp:positionH>
                <wp:positionV relativeFrom="paragraph">
                  <wp:posOffset>20631</wp:posOffset>
                </wp:positionV>
                <wp:extent cx="2076043" cy="842165"/>
                <wp:effectExtent l="0" t="0" r="19685" b="15240"/>
                <wp:wrapNone/>
                <wp:docPr id="7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043" cy="84216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88BD5" w14:textId="714D8F18" w:rsidR="00B7588B" w:rsidRDefault="00B7588B" w:rsidP="00B7588B">
                            <w:pPr>
                              <w:spacing w:after="0"/>
                              <w:jc w:val="center"/>
                            </w:pPr>
                            <w:r>
                              <w:t xml:space="preserve">Profils connectés à </w:t>
                            </w:r>
                            <w:r w:rsidR="00A2644A">
                              <w:t>l’interface de programmation</w:t>
                            </w:r>
                          </w:p>
                          <w:p w14:paraId="2D693E86" w14:textId="77777777" w:rsidR="00B7588B" w:rsidRDefault="00B7588B" w:rsidP="00B7588B">
                            <w:pPr>
                              <w:spacing w:after="0"/>
                              <w:jc w:val="center"/>
                            </w:pPr>
                            <w:r>
                              <w:t xml:space="preserve">Lecture des vidéos en ligne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E5A9B6" id="Rectangle : coins arrondis 7" o:spid="_x0000_s1030" style="position:absolute;margin-left:50.55pt;margin-top:1.6pt;width:163.45pt;height:66.3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4C888BD5" w14:textId="714D8F18" w:rsidR="00B7588B" w:rsidRDefault="00B7588B" w:rsidP="00B7588B">
                      <w:pPr>
                        <w:spacing w:after="0"/>
                        <w:jc w:val="center"/>
                      </w:pPr>
                      <w:r>
                        <w:t xml:space="preserve">Profils connectés à </w:t>
                      </w:r>
                      <w:r w:rsidR="00A2644A">
                        <w:t>l’interface de programmation</w:t>
                      </w:r>
                    </w:p>
                    <w:p w14:paraId="2D693E86" w14:textId="77777777" w:rsidR="00B7588B" w:rsidRDefault="00B7588B" w:rsidP="00B7588B">
                      <w:pPr>
                        <w:spacing w:after="0"/>
                        <w:jc w:val="center"/>
                      </w:pPr>
                      <w:r>
                        <w:t xml:space="preserve">Lecture des vidéos en ligne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F9BF3E" w14:textId="77777777" w:rsidR="00B7588B" w:rsidRPr="00CC6938" w:rsidRDefault="00B7588B" w:rsidP="00B7588B"/>
    <w:p w14:paraId="1A2A8052" w14:textId="2A664183" w:rsidR="00B7588B" w:rsidRPr="00CC6938" w:rsidRDefault="00A2644A" w:rsidP="00B7588B">
      <w:r>
        <w:rPr>
          <w:noProof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5EF2779C" wp14:editId="196A5106">
                <wp:simplePos x="0" y="0"/>
                <wp:positionH relativeFrom="column">
                  <wp:posOffset>6069965</wp:posOffset>
                </wp:positionH>
                <wp:positionV relativeFrom="paragraph">
                  <wp:posOffset>200025</wp:posOffset>
                </wp:positionV>
                <wp:extent cx="3321050" cy="2217420"/>
                <wp:effectExtent l="0" t="0" r="12700" b="11430"/>
                <wp:wrapTight wrapText="bothSides">
                  <wp:wrapPolygon edited="0">
                    <wp:start x="8921" y="0"/>
                    <wp:lineTo x="7310" y="186"/>
                    <wp:lineTo x="2974" y="2412"/>
                    <wp:lineTo x="2354" y="3711"/>
                    <wp:lineTo x="867" y="5938"/>
                    <wp:lineTo x="248" y="7608"/>
                    <wp:lineTo x="0" y="8536"/>
                    <wp:lineTo x="0" y="12804"/>
                    <wp:lineTo x="496" y="14845"/>
                    <wp:lineTo x="2230" y="18186"/>
                    <wp:lineTo x="5699" y="20784"/>
                    <wp:lineTo x="8177" y="21526"/>
                    <wp:lineTo x="8549" y="21526"/>
                    <wp:lineTo x="13010" y="21526"/>
                    <wp:lineTo x="13381" y="21526"/>
                    <wp:lineTo x="15859" y="20784"/>
                    <wp:lineTo x="19328" y="18186"/>
                    <wp:lineTo x="21063" y="14845"/>
                    <wp:lineTo x="21559" y="12804"/>
                    <wp:lineTo x="21559" y="8907"/>
                    <wp:lineTo x="21435" y="7979"/>
                    <wp:lineTo x="20691" y="5938"/>
                    <wp:lineTo x="19081" y="3526"/>
                    <wp:lineTo x="18709" y="2412"/>
                    <wp:lineTo x="14249" y="186"/>
                    <wp:lineTo x="12638" y="0"/>
                    <wp:lineTo x="8921" y="0"/>
                  </wp:wrapPolygon>
                </wp:wrapTight>
                <wp:docPr id="31" name="Ellips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221742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F7985F" w14:textId="559A46A0" w:rsidR="00B7588B" w:rsidRPr="00C154DE" w:rsidRDefault="00B7588B" w:rsidP="00B7588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Le titulaire de la solution de programmation 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>expose les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data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>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>Ces data sont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 xml:space="preserve"> récupérée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 xml:space="preserve">s par le titulaire du présent marché. API d’exposition relève du titulaire de l’interface de programmation, l’API de récupération et du suivi des envois </w:t>
                            </w:r>
                            <w:r w:rsidR="00917AE9">
                              <w:rPr>
                                <w:color w:val="000000" w:themeColor="text1"/>
                              </w:rPr>
                              <w:t>relève du titulaire du présent marché.</w:t>
                            </w:r>
                            <w:r w:rsidR="00A2644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F2779C" id="Ellipse 31" o:spid="_x0000_s1031" style="position:absolute;margin-left:477.95pt;margin-top:15.75pt;width:261.5pt;height:174.6pt;z-index:-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" fillcolor="white [3201]" strokecolor="#5b9bd5 [3208]" strokeweight="1pt">
                <v:stroke joinstyle="miter"/>
                <v:textbox>
                  <w:txbxContent>
                    <w:p w14:paraId="78F7985F" w14:textId="559A46A0" w:rsidR="00B7588B" w:rsidRPr="00C154DE" w:rsidRDefault="00B7588B" w:rsidP="00B7588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Le titulaire de la solution de programmation </w:t>
                      </w:r>
                      <w:r w:rsidR="00A2644A">
                        <w:rPr>
                          <w:color w:val="000000" w:themeColor="text1"/>
                        </w:rPr>
                        <w:t>expose les</w:t>
                      </w:r>
                      <w:r>
                        <w:rPr>
                          <w:color w:val="000000" w:themeColor="text1"/>
                        </w:rPr>
                        <w:t xml:space="preserve"> data</w:t>
                      </w:r>
                      <w:r w:rsidR="00A2644A">
                        <w:rPr>
                          <w:color w:val="000000" w:themeColor="text1"/>
                        </w:rPr>
                        <w:t>.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A2644A">
                        <w:rPr>
                          <w:color w:val="000000" w:themeColor="text1"/>
                        </w:rPr>
                        <w:t>Ces data sont</w:t>
                      </w:r>
                      <w:r w:rsidR="00A2644A">
                        <w:rPr>
                          <w:color w:val="000000" w:themeColor="text1"/>
                        </w:rPr>
                        <w:t xml:space="preserve"> récupérée</w:t>
                      </w:r>
                      <w:r w:rsidR="00A2644A">
                        <w:rPr>
                          <w:color w:val="000000" w:themeColor="text1"/>
                        </w:rPr>
                        <w:t xml:space="preserve">s par le titulaire du présent marché. API d’exposition relève du titulaire de l’interface de programmation, l’API de récupération et du suivi des envois </w:t>
                      </w:r>
                      <w:r w:rsidR="00917AE9">
                        <w:rPr>
                          <w:color w:val="000000" w:themeColor="text1"/>
                        </w:rPr>
                        <w:t>relève du titulaire du présent marché.</w:t>
                      </w:r>
                      <w:r w:rsidR="00A2644A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/>
              </v:oval>
            </w:pict>
          </mc:Fallback>
        </mc:AlternateContent>
      </w:r>
      <w:r w:rsidR="00B7588B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18B09C2C" wp14:editId="4A64156E">
                <wp:simplePos x="0" y="0"/>
                <wp:positionH relativeFrom="column">
                  <wp:posOffset>5436997</wp:posOffset>
                </wp:positionH>
                <wp:positionV relativeFrom="paragraph">
                  <wp:posOffset>-177419</wp:posOffset>
                </wp:positionV>
                <wp:extent cx="347472" cy="465709"/>
                <wp:effectExtent l="38100" t="0" r="33655" b="48895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7472" cy="4657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FFF0D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428.1pt;margin-top:-13.95pt;width:27.35pt;height:36.65pt;flip:x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" strokecolor="#4472c4 [3204]" strokeweight=".5pt">
                <v:stroke endarrow="block" joinstyle="miter"/>
              </v:shape>
            </w:pict>
          </mc:Fallback>
        </mc:AlternateContent>
      </w:r>
      <w:r w:rsidR="00B7588B">
        <w:rPr>
          <w:noProof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7C9707CE" wp14:editId="127D192E">
                <wp:simplePos x="0" y="0"/>
                <wp:positionH relativeFrom="column">
                  <wp:posOffset>2720721</wp:posOffset>
                </wp:positionH>
                <wp:positionV relativeFrom="paragraph">
                  <wp:posOffset>-122555</wp:posOffset>
                </wp:positionV>
                <wp:extent cx="704596" cy="410972"/>
                <wp:effectExtent l="0" t="0" r="76835" b="65405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596" cy="4109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DB91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214.25pt;margin-top:-9.65pt;width:55.5pt;height:32.3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 w:rsidR="00B7588B">
        <w:rPr>
          <w:noProof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3D9FECB2" wp14:editId="3B4847AC">
                <wp:simplePos x="0" y="0"/>
                <wp:positionH relativeFrom="column">
                  <wp:posOffset>3343021</wp:posOffset>
                </wp:positionH>
                <wp:positionV relativeFrom="paragraph">
                  <wp:posOffset>202057</wp:posOffset>
                </wp:positionV>
                <wp:extent cx="2143125" cy="1252728"/>
                <wp:effectExtent l="0" t="0" r="28575" b="24130"/>
                <wp:wrapNone/>
                <wp:docPr id="25" name="Rectangle : coins arrond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125272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B90526" w14:textId="77777777" w:rsidR="00B7588B" w:rsidRPr="00CC4493" w:rsidRDefault="00B7588B" w:rsidP="00B7588B">
                            <w:pPr>
                              <w:jc w:val="center"/>
                            </w:pPr>
                            <w:r w:rsidRPr="00C154DE">
                              <w:rPr>
                                <w:sz w:val="40"/>
                                <w:szCs w:val="40"/>
                              </w:rPr>
                              <w:t>Solution de programmation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FECB2" id="Rectangle : coins arrondis 25" o:spid="_x0000_s1031" style="position:absolute;margin-left:263.25pt;margin-top:15.9pt;width:168.75pt;height:98.6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5B90526" w14:textId="77777777" w:rsidR="00B7588B" w:rsidRPr="00CC4493" w:rsidRDefault="00B7588B" w:rsidP="00B7588B">
                      <w:pPr>
                        <w:jc w:val="center"/>
                      </w:pPr>
                      <w:r w:rsidRPr="00C154DE">
                        <w:rPr>
                          <w:sz w:val="40"/>
                          <w:szCs w:val="40"/>
                        </w:rPr>
                        <w:t>Solution de programmation</w:t>
                      </w: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B89989C" w14:textId="1198B50C" w:rsidR="00B7588B" w:rsidRDefault="00B7588B" w:rsidP="00B7588B">
      <w:r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26FEE1D" wp14:editId="06C2284A">
                <wp:simplePos x="0" y="0"/>
                <wp:positionH relativeFrom="column">
                  <wp:posOffset>270637</wp:posOffset>
                </wp:positionH>
                <wp:positionV relativeFrom="paragraph">
                  <wp:posOffset>3615055</wp:posOffset>
                </wp:positionV>
                <wp:extent cx="622300" cy="539496"/>
                <wp:effectExtent l="38100" t="0" r="25400" b="51435"/>
                <wp:wrapNone/>
                <wp:docPr id="33" name="Connecteur droit avec flèch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2300" cy="53949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7F582" id="Connecteur droit avec flèche 33" o:spid="_x0000_s1026" type="#_x0000_t32" style="position:absolute;margin-left:21.3pt;margin-top:284.65pt;width:49pt;height:42.5pt;flip:x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48564AFA" wp14:editId="31872181">
                <wp:simplePos x="0" y="0"/>
                <wp:positionH relativeFrom="column">
                  <wp:posOffset>473329</wp:posOffset>
                </wp:positionH>
                <wp:positionV relativeFrom="paragraph">
                  <wp:posOffset>3618103</wp:posOffset>
                </wp:positionV>
                <wp:extent cx="420116" cy="234442"/>
                <wp:effectExtent l="38100" t="0" r="18415" b="51435"/>
                <wp:wrapNone/>
                <wp:docPr id="34" name="Connecteur droit avec flèch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0116" cy="2344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24992" id="Connecteur droit avec flèche 34" o:spid="_x0000_s1026" type="#_x0000_t32" style="position:absolute;margin-left:37.25pt;margin-top:284.9pt;width:33.1pt;height:18.45pt;flip:x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281D0CAF" wp14:editId="7D7C5F9A">
                <wp:simplePos x="0" y="0"/>
                <wp:positionH relativeFrom="column">
                  <wp:posOffset>645541</wp:posOffset>
                </wp:positionH>
                <wp:positionV relativeFrom="paragraph">
                  <wp:posOffset>3615055</wp:posOffset>
                </wp:positionV>
                <wp:extent cx="246888" cy="0"/>
                <wp:effectExtent l="38100" t="76200" r="0" b="95250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688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D976E7" id="Connecteur droit avec flèche 44" o:spid="_x0000_s1026" type="#_x0000_t32" style="position:absolute;margin-left:50.85pt;margin-top:284.65pt;width:19.45pt;height:0;flip:x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276C8278" wp14:editId="08D60240">
                <wp:simplePos x="0" y="0"/>
                <wp:positionH relativeFrom="column">
                  <wp:posOffset>-601091</wp:posOffset>
                </wp:positionH>
                <wp:positionV relativeFrom="paragraph">
                  <wp:posOffset>3803650</wp:posOffset>
                </wp:positionV>
                <wp:extent cx="868680" cy="640080"/>
                <wp:effectExtent l="0" t="0" r="26670" b="26670"/>
                <wp:wrapNone/>
                <wp:docPr id="45" name="Rectangle : coins arrondi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6400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772621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 xml:space="preserve">Tiers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C8278" id="Rectangle : coins arrondis 45" o:spid="_x0000_s1033" style="position:absolute;margin-left:-47.35pt;margin-top:299.5pt;width:68.4pt;height:50.4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29772621" w14:textId="77777777" w:rsidR="00B7588B" w:rsidRDefault="00B7588B" w:rsidP="00B7588B">
                      <w:pPr>
                        <w:jc w:val="center"/>
                      </w:pPr>
                      <w:r>
                        <w:t xml:space="preserve">Tiers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520FDC3" wp14:editId="2DB3D145">
                <wp:simplePos x="0" y="0"/>
                <wp:positionH relativeFrom="column">
                  <wp:posOffset>-399669</wp:posOffset>
                </wp:positionH>
                <wp:positionV relativeFrom="paragraph">
                  <wp:posOffset>3510915</wp:posOffset>
                </wp:positionV>
                <wp:extent cx="868680" cy="640080"/>
                <wp:effectExtent l="0" t="0" r="26670" b="26670"/>
                <wp:wrapNone/>
                <wp:docPr id="46" name="Rectangle : coins arrondi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6400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3E86C9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 xml:space="preserve">Tiers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20FDC3" id="Rectangle : coins arrondis 46" o:spid="_x0000_s1034" style="position:absolute;margin-left:-31.45pt;margin-top:276.45pt;width:68.4pt;height:50.4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6F3E86C9" w14:textId="77777777" w:rsidR="00B7588B" w:rsidRDefault="00B7588B" w:rsidP="00B7588B">
                      <w:pPr>
                        <w:jc w:val="center"/>
                      </w:pPr>
                      <w:r>
                        <w:t xml:space="preserve">Tiers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66701D14" wp14:editId="7618805F">
                <wp:simplePos x="0" y="0"/>
                <wp:positionH relativeFrom="column">
                  <wp:posOffset>-226314</wp:posOffset>
                </wp:positionH>
                <wp:positionV relativeFrom="paragraph">
                  <wp:posOffset>3263900</wp:posOffset>
                </wp:positionV>
                <wp:extent cx="868680" cy="640080"/>
                <wp:effectExtent l="0" t="0" r="26670" b="26670"/>
                <wp:wrapNone/>
                <wp:docPr id="47" name="Rectangle : coins arrondi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6400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D4B013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 xml:space="preserve">Tiers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701D14" id="Rectangle : coins arrondis 47" o:spid="_x0000_s1035" style="position:absolute;margin-left:-17.8pt;margin-top:257pt;width:68.4pt;height:50.4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5BD4B013" w14:textId="77777777" w:rsidR="00B7588B" w:rsidRDefault="00B7588B" w:rsidP="00B7588B">
                      <w:pPr>
                        <w:jc w:val="center"/>
                      </w:pPr>
                      <w:r>
                        <w:t xml:space="preserve">Tiers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2501C33C" wp14:editId="4FAB9F0D">
                <wp:simplePos x="0" y="0"/>
                <wp:positionH relativeFrom="column">
                  <wp:posOffset>7512685</wp:posOffset>
                </wp:positionH>
                <wp:positionV relativeFrom="paragraph">
                  <wp:posOffset>3450463</wp:posOffset>
                </wp:positionV>
                <wp:extent cx="914400" cy="457200"/>
                <wp:effectExtent l="0" t="0" r="76200" b="57150"/>
                <wp:wrapNone/>
                <wp:docPr id="48" name="Connecteur droit avec flèch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398AA" id="Connecteur droit avec flèche 48" o:spid="_x0000_s1026" type="#_x0000_t32" style="position:absolute;margin-left:591.55pt;margin-top:271.7pt;width:1in;height:36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06018FCA" wp14:editId="04F5F89A">
                <wp:simplePos x="0" y="0"/>
                <wp:positionH relativeFrom="column">
                  <wp:posOffset>7512685</wp:posOffset>
                </wp:positionH>
                <wp:positionV relativeFrom="paragraph">
                  <wp:posOffset>3450463</wp:posOffset>
                </wp:positionV>
                <wp:extent cx="1271016" cy="941832"/>
                <wp:effectExtent l="0" t="0" r="62865" b="48895"/>
                <wp:wrapNone/>
                <wp:docPr id="49" name="Connecteur droit avec flèch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1016" cy="94183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2530A" id="Connecteur droit avec flèche 49" o:spid="_x0000_s1026" type="#_x0000_t32" style="position:absolute;margin-left:591.55pt;margin-top:271.7pt;width:100.1pt;height:74.1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6B4ED29B" wp14:editId="49F27A05">
                <wp:simplePos x="0" y="0"/>
                <wp:positionH relativeFrom="column">
                  <wp:posOffset>7512431</wp:posOffset>
                </wp:positionH>
                <wp:positionV relativeFrom="paragraph">
                  <wp:posOffset>3450463</wp:posOffset>
                </wp:positionV>
                <wp:extent cx="667766" cy="0"/>
                <wp:effectExtent l="0" t="76200" r="18415" b="95250"/>
                <wp:wrapNone/>
                <wp:docPr id="50" name="Connecteur droit avec flèch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7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3A2BF2" id="Connecteur droit avec flèche 50" o:spid="_x0000_s1026" type="#_x0000_t32" style="position:absolute;margin-left:591.55pt;margin-top:271.7pt;width:52.6pt;height:0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763FF970" wp14:editId="0F5145E9">
                <wp:simplePos x="0" y="0"/>
                <wp:positionH relativeFrom="column">
                  <wp:posOffset>8423656</wp:posOffset>
                </wp:positionH>
                <wp:positionV relativeFrom="paragraph">
                  <wp:posOffset>3611880</wp:posOffset>
                </wp:positionV>
                <wp:extent cx="868680" cy="640080"/>
                <wp:effectExtent l="0" t="0" r="26670" b="26670"/>
                <wp:wrapNone/>
                <wp:docPr id="51" name="Rectangle : coins arrondi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6400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929E07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 xml:space="preserve">Cinéma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63FF970" id="Rectangle : coins arrondis 51" o:spid="_x0000_s1036" style="position:absolute;margin-left:663.3pt;margin-top:284.4pt;width:68.4pt;height:50.4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37929E07" w14:textId="77777777" w:rsidR="00B7588B" w:rsidRDefault="00B7588B" w:rsidP="00B7588B">
                      <w:pPr>
                        <w:jc w:val="center"/>
                      </w:pPr>
                      <w:r>
                        <w:t xml:space="preserve">Cinéma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BF3B7D0" wp14:editId="0FDF7AEF">
                <wp:simplePos x="0" y="0"/>
                <wp:positionH relativeFrom="column">
                  <wp:posOffset>8179816</wp:posOffset>
                </wp:positionH>
                <wp:positionV relativeFrom="paragraph">
                  <wp:posOffset>3267456</wp:posOffset>
                </wp:positionV>
                <wp:extent cx="868680" cy="640080"/>
                <wp:effectExtent l="0" t="0" r="26670" b="26670"/>
                <wp:wrapNone/>
                <wp:docPr id="52" name="Rectangle : coins arrondi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6400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F85F0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 xml:space="preserve">Cinéma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F3B7D0" id="Rectangle : coins arrondis 52" o:spid="_x0000_s1037" style="position:absolute;margin-left:644.1pt;margin-top:257.3pt;width:68.4pt;height:50.4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414F85F0" w14:textId="77777777" w:rsidR="00B7588B" w:rsidRDefault="00B7588B" w:rsidP="00B7588B">
                      <w:pPr>
                        <w:jc w:val="center"/>
                      </w:pPr>
                      <w:r>
                        <w:t xml:space="preserve">Cinéma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B7BEA89" wp14:editId="2BE136BA">
                <wp:simplePos x="0" y="0"/>
                <wp:positionH relativeFrom="column">
                  <wp:posOffset>8725789</wp:posOffset>
                </wp:positionH>
                <wp:positionV relativeFrom="paragraph">
                  <wp:posOffset>3904615</wp:posOffset>
                </wp:positionV>
                <wp:extent cx="868680" cy="640080"/>
                <wp:effectExtent l="0" t="0" r="26670" b="26670"/>
                <wp:wrapNone/>
                <wp:docPr id="53" name="Rectangle : coins arrondis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6400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814BED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 xml:space="preserve">Cinéma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7BEA89" id="Rectangle : coins arrondis 53" o:spid="_x0000_s1038" style="position:absolute;margin-left:687.05pt;margin-top:307.45pt;width:68.4pt;height:50.4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73814BED" w14:textId="77777777" w:rsidR="00B7588B" w:rsidRDefault="00B7588B" w:rsidP="00B7588B">
                      <w:pPr>
                        <w:jc w:val="center"/>
                      </w:pPr>
                      <w:r>
                        <w:t xml:space="preserve">Cinéma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79FD56CF" wp14:editId="06F829DB">
                <wp:simplePos x="0" y="0"/>
                <wp:positionH relativeFrom="column">
                  <wp:posOffset>892429</wp:posOffset>
                </wp:positionH>
                <wp:positionV relativeFrom="paragraph">
                  <wp:posOffset>2517775</wp:posOffset>
                </wp:positionV>
                <wp:extent cx="2743962" cy="2167128"/>
                <wp:effectExtent l="0" t="0" r="18415" b="24130"/>
                <wp:wrapNone/>
                <wp:docPr id="54" name="Rectangle : coins arrondi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962" cy="216712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42100" w14:textId="7D54B19D" w:rsidR="00B7588B" w:rsidRDefault="00A2644A" w:rsidP="00B7588B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proofErr w:type="gramStart"/>
                            <w:r>
                              <w:rPr>
                                <w:sz w:val="44"/>
                                <w:szCs w:val="44"/>
                              </w:rPr>
                              <w:t>streaming</w:t>
                            </w:r>
                            <w:proofErr w:type="gramEnd"/>
                            <w:r w:rsidR="00B7588B">
                              <w:rPr>
                                <w:sz w:val="44"/>
                                <w:szCs w:val="44"/>
                              </w:rPr>
                              <w:t xml:space="preserve"> : </w:t>
                            </w:r>
                          </w:p>
                          <w:p w14:paraId="7BA2D377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 xml:space="preserve">Gestion du lecteur vidéo de son hébergement de la bande passante de la maintenance </w:t>
                            </w:r>
                          </w:p>
                          <w:p w14:paraId="30976D99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>Stockage des vidéos</w:t>
                            </w:r>
                          </w:p>
                          <w:p w14:paraId="3C5459AE" w14:textId="77777777" w:rsidR="00B7588B" w:rsidRDefault="00B7588B" w:rsidP="00B7588B">
                            <w:pPr>
                              <w:jc w:val="center"/>
                            </w:pPr>
                            <w:r>
                              <w:t>Envoi des liens vidéo à un tiers en dehors de la solution de programmation</w:t>
                            </w:r>
                          </w:p>
                          <w:p w14:paraId="0B012C8D" w14:textId="77777777" w:rsidR="00B7588B" w:rsidRDefault="00B7588B" w:rsidP="00B7588B">
                            <w:pPr>
                              <w:jc w:val="center"/>
                            </w:pPr>
                          </w:p>
                          <w:p w14:paraId="4716C383" w14:textId="77777777" w:rsidR="00B7588B" w:rsidRPr="007648FE" w:rsidRDefault="00B7588B" w:rsidP="00B7588B">
                            <w:pPr>
                              <w:jc w:val="center"/>
                            </w:pPr>
                          </w:p>
                          <w:p w14:paraId="4F574B76" w14:textId="77777777" w:rsidR="00B7588B" w:rsidRPr="00AC08C9" w:rsidRDefault="00B7588B" w:rsidP="00B7588B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FD56CF" id="Rectangle : coins arrondis 54" o:spid="_x0000_s1039" style="position:absolute;margin-left:70.25pt;margin-top:198.25pt;width:216.05pt;height:170.6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14:paraId="47F42100" w14:textId="7D54B19D" w:rsidR="00B7588B" w:rsidRDefault="00A2644A" w:rsidP="00B7588B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sz w:val="44"/>
                          <w:szCs w:val="44"/>
                        </w:rPr>
                        <w:t>streaming</w:t>
                      </w:r>
                      <w:proofErr w:type="gramEnd"/>
                      <w:r w:rsidR="00B7588B">
                        <w:rPr>
                          <w:sz w:val="44"/>
                          <w:szCs w:val="44"/>
                        </w:rPr>
                        <w:t xml:space="preserve"> : </w:t>
                      </w:r>
                    </w:p>
                    <w:p w14:paraId="7BA2D377" w14:textId="77777777" w:rsidR="00B7588B" w:rsidRDefault="00B7588B" w:rsidP="00B7588B">
                      <w:pPr>
                        <w:jc w:val="center"/>
                      </w:pPr>
                      <w:r>
                        <w:t xml:space="preserve">Gestion du lecteur vidéo de son hébergement de la bande passante de la maintenance </w:t>
                      </w:r>
                    </w:p>
                    <w:p w14:paraId="30976D99" w14:textId="77777777" w:rsidR="00B7588B" w:rsidRDefault="00B7588B" w:rsidP="00B7588B">
                      <w:pPr>
                        <w:jc w:val="center"/>
                      </w:pPr>
                      <w:r>
                        <w:t>Stockage des vidéos</w:t>
                      </w:r>
                    </w:p>
                    <w:p w14:paraId="3C5459AE" w14:textId="77777777" w:rsidR="00B7588B" w:rsidRDefault="00B7588B" w:rsidP="00B7588B">
                      <w:pPr>
                        <w:jc w:val="center"/>
                      </w:pPr>
                      <w:r>
                        <w:t>Envoi des liens vidéo à un tiers en dehors de la solution de programmation</w:t>
                      </w:r>
                    </w:p>
                    <w:p w14:paraId="0B012C8D" w14:textId="77777777" w:rsidR="00B7588B" w:rsidRDefault="00B7588B" w:rsidP="00B7588B">
                      <w:pPr>
                        <w:jc w:val="center"/>
                      </w:pPr>
                    </w:p>
                    <w:p w14:paraId="4716C383" w14:textId="77777777" w:rsidR="00B7588B" w:rsidRPr="007648FE" w:rsidRDefault="00B7588B" w:rsidP="00B7588B">
                      <w:pPr>
                        <w:jc w:val="center"/>
                      </w:pPr>
                    </w:p>
                    <w:p w14:paraId="4F574B76" w14:textId="77777777" w:rsidR="00B7588B" w:rsidRPr="00AC08C9" w:rsidRDefault="00B7588B" w:rsidP="00B7588B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477A0366" wp14:editId="39E7E7E8">
                <wp:simplePos x="0" y="0"/>
                <wp:positionH relativeFrom="column">
                  <wp:posOffset>892429</wp:posOffset>
                </wp:positionH>
                <wp:positionV relativeFrom="paragraph">
                  <wp:posOffset>593598</wp:posOffset>
                </wp:positionV>
                <wp:extent cx="1984248" cy="1536192"/>
                <wp:effectExtent l="0" t="0" r="16510" b="26035"/>
                <wp:wrapNone/>
                <wp:docPr id="56" name="Ellips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248" cy="153619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959C89" w14:textId="77777777" w:rsidR="00B7588B" w:rsidRPr="00C154DE" w:rsidRDefault="00B7588B" w:rsidP="00B7588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Intégration du lecteur vidéo (Player) sur les pages film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7A0366" id="Ellipse 56" o:spid="_x0000_s1040" style="position:absolute;margin-left:70.25pt;margin-top:46.75pt;width:156.25pt;height:120.95pt;z-index:-25156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" fillcolor="white [3212]" strokecolor="#ed7d31 [3205]" strokeweight="1pt">
                <v:stroke joinstyle="miter"/>
                <v:textbox>
                  <w:txbxContent>
                    <w:p w14:paraId="60959C89" w14:textId="77777777" w:rsidR="00B7588B" w:rsidRPr="00C154DE" w:rsidRDefault="00B7588B" w:rsidP="00B7588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Intégration du lecteur vidéo (Player) sur les pages film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134B6E40" wp14:editId="4FD14B11">
                <wp:simplePos x="0" y="0"/>
                <wp:positionH relativeFrom="column">
                  <wp:posOffset>2190115</wp:posOffset>
                </wp:positionH>
                <wp:positionV relativeFrom="paragraph">
                  <wp:posOffset>495935</wp:posOffset>
                </wp:positionV>
                <wp:extent cx="1076325" cy="2114550"/>
                <wp:effectExtent l="895350" t="76200" r="0" b="19050"/>
                <wp:wrapNone/>
                <wp:docPr id="57" name="Connecteur : en ar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2114550"/>
                        </a:xfrm>
                        <a:prstGeom prst="curvedConnector3">
                          <a:avLst>
                            <a:gd name="adj1" fmla="val -8276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87E82B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 : en arc 57" o:spid="_x0000_s1026" type="#_x0000_t38" style="position:absolute;margin-left:172.45pt;margin-top:39.05pt;width:84.75pt;height:166.5pt;flip:y;z-index:-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" adj="-17877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B399F66" wp14:editId="5CA4C5D3">
                <wp:simplePos x="0" y="0"/>
                <wp:positionH relativeFrom="column">
                  <wp:posOffset>5482717</wp:posOffset>
                </wp:positionH>
                <wp:positionV relativeFrom="paragraph">
                  <wp:posOffset>493014</wp:posOffset>
                </wp:positionV>
                <wp:extent cx="878967" cy="2029587"/>
                <wp:effectExtent l="0" t="0" r="816610" b="85090"/>
                <wp:wrapNone/>
                <wp:docPr id="58" name="Connecteur : en ar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8967" cy="2029587"/>
                        </a:xfrm>
                        <a:prstGeom prst="curvedConnector3">
                          <a:avLst>
                            <a:gd name="adj1" fmla="val 19034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14AD8" id="Connecteur : en arc 58" o:spid="_x0000_s1026" type="#_x0000_t38" style="position:absolute;margin-left:431.7pt;margin-top:38.8pt;width:69.2pt;height:159.8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" adj="41114" strokecolor="#4472c4 [3204]" strokeweight=".5pt">
                <v:stroke endarrow="block" joinstyle="miter"/>
              </v:shape>
            </w:pict>
          </mc:Fallback>
        </mc:AlternateContent>
      </w:r>
    </w:p>
    <w:p w14:paraId="772D3B58" w14:textId="56B82C61" w:rsidR="00B7588B" w:rsidRDefault="00B7588B" w:rsidP="00CC6938">
      <w:pPr>
        <w:rPr>
          <w:b/>
          <w:bCs/>
          <w:u w:val="single"/>
        </w:rPr>
      </w:pPr>
    </w:p>
    <w:p w14:paraId="72291578" w14:textId="2D298A4A" w:rsidR="00B7588B" w:rsidRDefault="00B7588B" w:rsidP="00CC6938">
      <w:pPr>
        <w:rPr>
          <w:b/>
          <w:bCs/>
          <w:u w:val="single"/>
        </w:rPr>
      </w:pPr>
    </w:p>
    <w:p w14:paraId="2DAB0FBA" w14:textId="16871A0E" w:rsidR="00B7588B" w:rsidRDefault="00B7588B" w:rsidP="00CC6938">
      <w:pPr>
        <w:rPr>
          <w:b/>
          <w:bCs/>
          <w:u w:val="single"/>
        </w:rPr>
      </w:pPr>
    </w:p>
    <w:p w14:paraId="57FF4980" w14:textId="77B3991A" w:rsidR="00B7588B" w:rsidRDefault="00B7588B" w:rsidP="00CC6938">
      <w:pPr>
        <w:rPr>
          <w:b/>
          <w:bCs/>
          <w:u w:val="single"/>
        </w:rPr>
      </w:pPr>
    </w:p>
    <w:p w14:paraId="40055FF9" w14:textId="293FB218" w:rsidR="00B7588B" w:rsidRDefault="00B7588B" w:rsidP="00CC6938">
      <w:pPr>
        <w:rPr>
          <w:b/>
          <w:bCs/>
          <w:u w:val="single"/>
        </w:rPr>
      </w:pPr>
    </w:p>
    <w:p w14:paraId="0BA00602" w14:textId="1513328D" w:rsidR="00B7588B" w:rsidRDefault="00B7588B" w:rsidP="00CC6938">
      <w:pPr>
        <w:rPr>
          <w:b/>
          <w:bCs/>
          <w:u w:val="single"/>
        </w:rPr>
      </w:pPr>
    </w:p>
    <w:p w14:paraId="1C870B10" w14:textId="15EF35E3" w:rsidR="00B7588B" w:rsidRDefault="00A2644A" w:rsidP="00CC6938">
      <w:pPr>
        <w:rPr>
          <w:b/>
          <w:bCs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796A6456" wp14:editId="7F655FAF">
                <wp:simplePos x="0" y="0"/>
                <wp:positionH relativeFrom="column">
                  <wp:posOffset>3853360</wp:posOffset>
                </wp:positionH>
                <wp:positionV relativeFrom="paragraph">
                  <wp:posOffset>131888</wp:posOffset>
                </wp:positionV>
                <wp:extent cx="3803722" cy="2543882"/>
                <wp:effectExtent l="0" t="0" r="25400" b="27940"/>
                <wp:wrapNone/>
                <wp:docPr id="55" name="Rectangle : coins arrondis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722" cy="254388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BD0369" w14:textId="66A07869" w:rsidR="00B7588B" w:rsidRDefault="00A2644A" w:rsidP="00B7588B">
                            <w:pPr>
                              <w:jc w:val="center"/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Envois dématérialisés</w:t>
                            </w:r>
                            <w:r w:rsidR="00B7588B">
                              <w:rPr>
                                <w:sz w:val="44"/>
                                <w:szCs w:val="44"/>
                              </w:rPr>
                              <w:t xml:space="preserve"> : </w:t>
                            </w:r>
                          </w:p>
                          <w:p w14:paraId="0138A4E5" w14:textId="2F596EB3" w:rsidR="00B7588B" w:rsidRDefault="00B7588B" w:rsidP="00B7588B">
                            <w:r>
                              <w:t xml:space="preserve">Création ou mise à disposition d’une l’API permettant à la solution de programmation de </w:t>
                            </w:r>
                            <w:r w:rsidR="00A2644A">
                              <w:t>récupérer</w:t>
                            </w:r>
                            <w:r>
                              <w:t xml:space="preserve"> les programmations </w:t>
                            </w:r>
                            <w:r w:rsidR="00A2644A">
                              <w:t>saisies sur l’interface de programmation. Mise à jour des statuts des envois et du pourcentage de progression du chargement du DCP par le cinéma.</w:t>
                            </w:r>
                          </w:p>
                          <w:p w14:paraId="379786AD" w14:textId="27C9D594" w:rsidR="00BA1FCC" w:rsidRDefault="00BA1FCC" w:rsidP="00B7588B">
                            <w:r>
                              <w:t>Mise à disposition des KDM sur l’interface de programmation</w:t>
                            </w:r>
                          </w:p>
                          <w:p w14:paraId="751A9F2F" w14:textId="75398E27" w:rsidR="00B7588B" w:rsidRDefault="00B7588B" w:rsidP="00B7588B">
                            <w:r>
                              <w:t>Stock des DCP</w:t>
                            </w:r>
                          </w:p>
                          <w:p w14:paraId="1959BE8C" w14:textId="728A94FE" w:rsidR="00B7588B" w:rsidRDefault="00B7588B" w:rsidP="00B7588B">
                            <w:r>
                              <w:t>Transport dématérialisé vers les cinémas</w:t>
                            </w:r>
                            <w:r w:rsidR="00917AE9">
                              <w:t xml:space="preserve"> des DCP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6A6456" id="Rectangle : coins arrondis 55" o:spid="_x0000_s1041" style="position:absolute;margin-left:303.4pt;margin-top:10.4pt;width:299.5pt;height:200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14:paraId="2FBD0369" w14:textId="66A07869" w:rsidR="00B7588B" w:rsidRDefault="00A2644A" w:rsidP="00B7588B">
                      <w:pPr>
                        <w:jc w:val="center"/>
                      </w:pPr>
                      <w:r>
                        <w:rPr>
                          <w:sz w:val="44"/>
                          <w:szCs w:val="44"/>
                        </w:rPr>
                        <w:t>Envois dématérialisés</w:t>
                      </w:r>
                      <w:r w:rsidR="00B7588B">
                        <w:rPr>
                          <w:sz w:val="44"/>
                          <w:szCs w:val="44"/>
                        </w:rPr>
                        <w:t xml:space="preserve"> : </w:t>
                      </w:r>
                    </w:p>
                    <w:p w14:paraId="0138A4E5" w14:textId="2F596EB3" w:rsidR="00B7588B" w:rsidRDefault="00B7588B" w:rsidP="00B7588B">
                      <w:r>
                        <w:t xml:space="preserve">Création ou mise à disposition d’une l’API permettant à la solution de programmation de </w:t>
                      </w:r>
                      <w:r w:rsidR="00A2644A">
                        <w:t>récupérer</w:t>
                      </w:r>
                      <w:r>
                        <w:t xml:space="preserve"> les programmations </w:t>
                      </w:r>
                      <w:r w:rsidR="00A2644A">
                        <w:t>saisies sur l’interface de programmation. Mise à jour des statuts des envois et du pourcentage de progression du chargement du DCP par le cinéma.</w:t>
                      </w:r>
                    </w:p>
                    <w:p w14:paraId="379786AD" w14:textId="27C9D594" w:rsidR="00BA1FCC" w:rsidRDefault="00BA1FCC" w:rsidP="00B7588B">
                      <w:r>
                        <w:t>Mise à disposition des KDM sur l’interface de programmation</w:t>
                      </w:r>
                    </w:p>
                    <w:p w14:paraId="751A9F2F" w14:textId="75398E27" w:rsidR="00B7588B" w:rsidRDefault="00B7588B" w:rsidP="00B7588B">
                      <w:r>
                        <w:t>Stock des DCP</w:t>
                      </w:r>
                    </w:p>
                    <w:p w14:paraId="1959BE8C" w14:textId="728A94FE" w:rsidR="00B7588B" w:rsidRDefault="00B7588B" w:rsidP="00B7588B">
                      <w:r>
                        <w:t>Transport dématérialisé vers les cinémas</w:t>
                      </w:r>
                      <w:r w:rsidR="00917AE9">
                        <w:t xml:space="preserve"> des DCP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FCBEE5F" w14:textId="09DA4755" w:rsidR="00B7588B" w:rsidRDefault="00B7588B" w:rsidP="00CC6938">
      <w:pPr>
        <w:rPr>
          <w:b/>
          <w:bCs/>
          <w:u w:val="single"/>
        </w:rPr>
      </w:pPr>
    </w:p>
    <w:p w14:paraId="788F13CA" w14:textId="23F73428" w:rsidR="00B7588B" w:rsidRDefault="00B7588B" w:rsidP="00CC6938">
      <w:pPr>
        <w:rPr>
          <w:b/>
          <w:bCs/>
          <w:u w:val="single"/>
        </w:rPr>
      </w:pPr>
    </w:p>
    <w:p w14:paraId="5D989B1A" w14:textId="4283139B" w:rsidR="00B7588B" w:rsidRDefault="00B7588B" w:rsidP="00CC6938">
      <w:pPr>
        <w:rPr>
          <w:b/>
          <w:bCs/>
          <w:u w:val="single"/>
        </w:rPr>
      </w:pPr>
    </w:p>
    <w:p w14:paraId="3993EF03" w14:textId="7B45076D" w:rsidR="00B7588B" w:rsidRDefault="00B7588B" w:rsidP="00CC6938">
      <w:pPr>
        <w:rPr>
          <w:b/>
          <w:bCs/>
          <w:u w:val="single"/>
        </w:rPr>
      </w:pPr>
    </w:p>
    <w:p w14:paraId="223AC96D" w14:textId="444E1292" w:rsidR="00B7588B" w:rsidRDefault="00B7588B" w:rsidP="00CC6938">
      <w:pPr>
        <w:rPr>
          <w:b/>
          <w:bCs/>
          <w:u w:val="single"/>
        </w:rPr>
      </w:pPr>
    </w:p>
    <w:p w14:paraId="022B38D2" w14:textId="77777777" w:rsidR="00B7588B" w:rsidRDefault="00B7588B" w:rsidP="00CC6938">
      <w:pPr>
        <w:rPr>
          <w:b/>
          <w:bCs/>
          <w:u w:val="single"/>
        </w:rPr>
      </w:pPr>
    </w:p>
    <w:p w14:paraId="4F25D6A2" w14:textId="77777777" w:rsidR="00B7588B" w:rsidRDefault="00B7588B" w:rsidP="00CC6938">
      <w:pPr>
        <w:rPr>
          <w:b/>
          <w:bCs/>
          <w:u w:val="single"/>
        </w:rPr>
      </w:pPr>
    </w:p>
    <w:p w14:paraId="37F19FA8" w14:textId="77777777" w:rsidR="00B7588B" w:rsidRDefault="00B7588B" w:rsidP="00CC6938">
      <w:pPr>
        <w:rPr>
          <w:b/>
          <w:bCs/>
          <w:u w:val="single"/>
        </w:rPr>
      </w:pPr>
    </w:p>
    <w:p w14:paraId="0974AA4C" w14:textId="77777777" w:rsidR="00B7588B" w:rsidRDefault="00B7588B" w:rsidP="00CC6938">
      <w:pPr>
        <w:rPr>
          <w:b/>
          <w:bCs/>
          <w:u w:val="single"/>
        </w:rPr>
      </w:pPr>
    </w:p>
    <w:p w14:paraId="171AC17D" w14:textId="33552A4D" w:rsidR="00B7588B" w:rsidRPr="00B7588B" w:rsidRDefault="00B7588B" w:rsidP="00B7588B">
      <w:pPr>
        <w:rPr>
          <w:b/>
          <w:bCs/>
          <w:u w:val="single"/>
        </w:rPr>
      </w:pPr>
      <w:bookmarkStart w:id="0" w:name="_Toc72485180"/>
      <w:bookmarkStart w:id="1" w:name="_Toc72485462"/>
      <w:bookmarkStart w:id="2" w:name="_Toc131770490"/>
      <w:r w:rsidRPr="00B7588B">
        <w:rPr>
          <w:b/>
          <w:bCs/>
          <w:u w:val="single"/>
        </w:rPr>
        <w:t>Tableau des droits de</w:t>
      </w:r>
      <w:r>
        <w:rPr>
          <w:b/>
          <w:bCs/>
          <w:u w:val="single"/>
        </w:rPr>
        <w:t xml:space="preserve"> la solution de programmation </w:t>
      </w:r>
      <w:bookmarkEnd w:id="0"/>
      <w:bookmarkEnd w:id="1"/>
      <w:bookmarkEnd w:id="2"/>
      <w:r>
        <w:rPr>
          <w:b/>
          <w:bCs/>
          <w:u w:val="single"/>
        </w:rPr>
        <w:t>en fonction des profils</w:t>
      </w:r>
      <w:r w:rsidR="00E94E80">
        <w:rPr>
          <w:b/>
          <w:bCs/>
          <w:u w:val="single"/>
        </w:rPr>
        <w:t>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4"/>
        <w:gridCol w:w="2077"/>
        <w:gridCol w:w="2790"/>
        <w:gridCol w:w="2273"/>
        <w:gridCol w:w="2270"/>
        <w:gridCol w:w="2270"/>
      </w:tblGrid>
      <w:tr w:rsidR="00E94E80" w:rsidRPr="00B7588B" w14:paraId="3A12841C" w14:textId="77777777" w:rsidTr="00E94E80">
        <w:trPr>
          <w:trHeight w:val="1134"/>
        </w:trPr>
        <w:tc>
          <w:tcPr>
            <w:tcW w:w="1569" w:type="pct"/>
            <w:gridSpan w:val="2"/>
            <w:shd w:val="clear" w:color="auto" w:fill="D9D9D9" w:themeFill="background1" w:themeFillShade="D9"/>
          </w:tcPr>
          <w:p w14:paraId="787D9DDE" w14:textId="088C71A8" w:rsidR="00E94E80" w:rsidRPr="00B7588B" w:rsidRDefault="00E94E80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997" w:type="pct"/>
            <w:shd w:val="clear" w:color="auto" w:fill="D9D9D9" w:themeFill="background1" w:themeFillShade="D9"/>
            <w:vAlign w:val="center"/>
            <w:hideMark/>
          </w:tcPr>
          <w:p w14:paraId="061E361A" w14:textId="773C75FF" w:rsidR="00E94E80" w:rsidRPr="00B7588B" w:rsidRDefault="00E94E80" w:rsidP="003A04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 xml:space="preserve">CNC /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coordinations nationales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  <w:hideMark/>
          </w:tcPr>
          <w:p w14:paraId="500E3F03" w14:textId="77777777" w:rsidR="00E94E80" w:rsidRPr="00B7588B" w:rsidRDefault="00E94E80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Coordination</w:t>
            </w:r>
          </w:p>
        </w:tc>
        <w:tc>
          <w:tcPr>
            <w:tcW w:w="811" w:type="pct"/>
            <w:shd w:val="clear" w:color="auto" w:fill="D9D9D9" w:themeFill="background1" w:themeFillShade="D9"/>
            <w:vAlign w:val="center"/>
            <w:hideMark/>
          </w:tcPr>
          <w:p w14:paraId="4D943F70" w14:textId="77777777" w:rsidR="00E94E80" w:rsidRPr="00B7588B" w:rsidRDefault="00E94E80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Distributeur</w:t>
            </w:r>
          </w:p>
        </w:tc>
        <w:tc>
          <w:tcPr>
            <w:tcW w:w="811" w:type="pct"/>
            <w:shd w:val="clear" w:color="auto" w:fill="D9D9D9" w:themeFill="background1" w:themeFillShade="D9"/>
            <w:vAlign w:val="center"/>
            <w:hideMark/>
          </w:tcPr>
          <w:p w14:paraId="4B52945D" w14:textId="77777777" w:rsidR="00E94E80" w:rsidRPr="00B7588B" w:rsidRDefault="00E94E80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Exploitant</w:t>
            </w:r>
          </w:p>
        </w:tc>
      </w:tr>
      <w:tr w:rsidR="00B7588B" w:rsidRPr="00B7588B" w14:paraId="762229A8" w14:textId="77777777" w:rsidTr="00BA1FCC">
        <w:trPr>
          <w:trHeight w:val="1134"/>
        </w:trPr>
        <w:tc>
          <w:tcPr>
            <w:tcW w:w="827" w:type="pct"/>
            <w:vMerge w:val="restart"/>
            <w:shd w:val="clear" w:color="auto" w:fill="F2F2F2" w:themeFill="background1" w:themeFillShade="F2"/>
            <w:vAlign w:val="center"/>
          </w:tcPr>
          <w:p w14:paraId="1CF9C328" w14:textId="2689FB09" w:rsidR="00B7588B" w:rsidRPr="00B7588B" w:rsidRDefault="00917AE9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catalogues</w:t>
            </w:r>
            <w:proofErr w:type="gramEnd"/>
          </w:p>
        </w:tc>
        <w:tc>
          <w:tcPr>
            <w:tcW w:w="742" w:type="pct"/>
            <w:shd w:val="clear" w:color="auto" w:fill="F2F2F2" w:themeFill="background1" w:themeFillShade="F2"/>
            <w:noWrap/>
            <w:vAlign w:val="center"/>
            <w:hideMark/>
          </w:tcPr>
          <w:p w14:paraId="7362F538" w14:textId="49A6BEFD" w:rsidR="00B7588B" w:rsidRPr="00B7588B" w:rsidRDefault="00B7588B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Choix de titres</w:t>
            </w:r>
          </w:p>
        </w:tc>
        <w:tc>
          <w:tcPr>
            <w:tcW w:w="997" w:type="pct"/>
            <w:vAlign w:val="center"/>
            <w:hideMark/>
          </w:tcPr>
          <w:p w14:paraId="36665763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proofErr w:type="gramStart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validation</w:t>
            </w:r>
            <w:proofErr w:type="gramEnd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 xml:space="preserve"> et export de l'ensemble</w:t>
            </w:r>
          </w:p>
        </w:tc>
        <w:tc>
          <w:tcPr>
            <w:tcW w:w="812" w:type="pct"/>
            <w:vAlign w:val="center"/>
            <w:hideMark/>
          </w:tcPr>
          <w:p w14:paraId="0F333621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proofErr w:type="gramStart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saisie</w:t>
            </w:r>
            <w:proofErr w:type="gramEnd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 xml:space="preserve"> et export pour le périmètre géographique</w:t>
            </w:r>
          </w:p>
        </w:tc>
        <w:tc>
          <w:tcPr>
            <w:tcW w:w="811" w:type="pct"/>
            <w:vAlign w:val="center"/>
            <w:hideMark/>
          </w:tcPr>
          <w:p w14:paraId="3AB03634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proofErr w:type="gramStart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consultation</w:t>
            </w:r>
            <w:proofErr w:type="gramEnd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 xml:space="preserve"> et export de titre distributeur</w:t>
            </w:r>
          </w:p>
        </w:tc>
        <w:tc>
          <w:tcPr>
            <w:tcW w:w="811" w:type="pct"/>
            <w:vAlign w:val="center"/>
            <w:hideMark/>
          </w:tcPr>
          <w:p w14:paraId="151C34CC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NEANT</w:t>
            </w:r>
          </w:p>
        </w:tc>
      </w:tr>
      <w:tr w:rsidR="00B7588B" w:rsidRPr="00B7588B" w14:paraId="1B968F6C" w14:textId="77777777" w:rsidTr="00BA1FCC">
        <w:trPr>
          <w:trHeight w:val="1134"/>
        </w:trPr>
        <w:tc>
          <w:tcPr>
            <w:tcW w:w="827" w:type="pct"/>
            <w:vMerge/>
            <w:shd w:val="clear" w:color="auto" w:fill="F2F2F2" w:themeFill="background1" w:themeFillShade="F2"/>
          </w:tcPr>
          <w:p w14:paraId="5DF24E3E" w14:textId="77777777" w:rsidR="00B7588B" w:rsidRPr="00B7588B" w:rsidRDefault="00B7588B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</w:p>
        </w:tc>
        <w:tc>
          <w:tcPr>
            <w:tcW w:w="742" w:type="pct"/>
            <w:shd w:val="clear" w:color="auto" w:fill="F2F2F2" w:themeFill="background1" w:themeFillShade="F2"/>
            <w:noWrap/>
            <w:vAlign w:val="center"/>
            <w:hideMark/>
          </w:tcPr>
          <w:p w14:paraId="17A5110A" w14:textId="34C0A7CE" w:rsidR="00B7588B" w:rsidRPr="00B7588B" w:rsidRDefault="00B7588B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7588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Programmation</w:t>
            </w:r>
          </w:p>
        </w:tc>
        <w:tc>
          <w:tcPr>
            <w:tcW w:w="997" w:type="pct"/>
            <w:vAlign w:val="center"/>
            <w:hideMark/>
          </w:tcPr>
          <w:p w14:paraId="328B5B9D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proofErr w:type="gramStart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consultation</w:t>
            </w:r>
            <w:proofErr w:type="gramEnd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 xml:space="preserve"> et export de toute la programmation</w:t>
            </w:r>
          </w:p>
        </w:tc>
        <w:tc>
          <w:tcPr>
            <w:tcW w:w="812" w:type="pct"/>
            <w:vAlign w:val="center"/>
            <w:hideMark/>
          </w:tcPr>
          <w:p w14:paraId="27466B9B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proofErr w:type="gramStart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saisie</w:t>
            </w:r>
            <w:proofErr w:type="gramEnd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, modification ou validation et export pour le périmètre géographique</w:t>
            </w:r>
          </w:p>
        </w:tc>
        <w:tc>
          <w:tcPr>
            <w:tcW w:w="811" w:type="pct"/>
            <w:vAlign w:val="center"/>
            <w:hideMark/>
          </w:tcPr>
          <w:p w14:paraId="539ADD6B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proofErr w:type="gramStart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validation</w:t>
            </w:r>
            <w:proofErr w:type="gramEnd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 xml:space="preserve"> et export de titre distributeur</w:t>
            </w:r>
          </w:p>
        </w:tc>
        <w:tc>
          <w:tcPr>
            <w:tcW w:w="811" w:type="pct"/>
            <w:vAlign w:val="center"/>
            <w:hideMark/>
          </w:tcPr>
          <w:p w14:paraId="772D2FFA" w14:textId="77777777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proofErr w:type="gramStart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saisie</w:t>
            </w:r>
            <w:proofErr w:type="gramEnd"/>
            <w:r w:rsidRPr="00B7588B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, modification et export par cinéma</w:t>
            </w:r>
          </w:p>
        </w:tc>
      </w:tr>
      <w:tr w:rsidR="00BA1FCC" w:rsidRPr="00B7588B" w14:paraId="1DB0F7F6" w14:textId="77777777" w:rsidTr="00BA1FCC">
        <w:trPr>
          <w:trHeight w:val="1134"/>
        </w:trPr>
        <w:tc>
          <w:tcPr>
            <w:tcW w:w="827" w:type="pct"/>
            <w:vMerge w:val="restart"/>
            <w:shd w:val="clear" w:color="auto" w:fill="F2F2F2" w:themeFill="background1" w:themeFillShade="F2"/>
            <w:vAlign w:val="center"/>
          </w:tcPr>
          <w:p w14:paraId="119E5689" w14:textId="55AB3BE9" w:rsidR="00BA1FCC" w:rsidRPr="00B7588B" w:rsidRDefault="00BA1FCC" w:rsidP="00B758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Envois dématérialisés</w:t>
            </w:r>
          </w:p>
        </w:tc>
        <w:tc>
          <w:tcPr>
            <w:tcW w:w="742" w:type="pct"/>
            <w:shd w:val="clear" w:color="auto" w:fill="F2F2F2" w:themeFill="background1" w:themeFillShade="F2"/>
            <w:noWrap/>
            <w:vAlign w:val="center"/>
          </w:tcPr>
          <w:p w14:paraId="026A7115" w14:textId="0907B3E8" w:rsidR="00BA1FCC" w:rsidRPr="00B7588B" w:rsidRDefault="00BA1FCC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Envoi des DCP</w:t>
            </w:r>
          </w:p>
        </w:tc>
        <w:tc>
          <w:tcPr>
            <w:tcW w:w="2620" w:type="pct"/>
            <w:gridSpan w:val="3"/>
            <w:vAlign w:val="center"/>
          </w:tcPr>
          <w:p w14:paraId="0C69C2BC" w14:textId="0409DA48" w:rsidR="00BA1FCC" w:rsidRPr="00B7588B" w:rsidRDefault="00BA1FCC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 w:rsidRPr="00BA1FCC"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À J-30 de la date de début de programmation saisie, après validation de la commande de DCP d’un cinéma par la coordination locale, le DCP est envoyé.</w:t>
            </w:r>
          </w:p>
        </w:tc>
        <w:tc>
          <w:tcPr>
            <w:tcW w:w="811" w:type="pct"/>
            <w:vAlign w:val="center"/>
          </w:tcPr>
          <w:p w14:paraId="50606935" w14:textId="0BB19D28" w:rsidR="00BA1FCC" w:rsidRPr="00B7588B" w:rsidRDefault="00BA1FCC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Réception des DCP</w:t>
            </w:r>
          </w:p>
        </w:tc>
      </w:tr>
      <w:tr w:rsidR="00BA1FCC" w:rsidRPr="00B7588B" w14:paraId="58C71C29" w14:textId="77777777" w:rsidTr="00BA1FCC">
        <w:trPr>
          <w:trHeight w:val="1134"/>
        </w:trPr>
        <w:tc>
          <w:tcPr>
            <w:tcW w:w="827" w:type="pct"/>
            <w:vMerge/>
            <w:shd w:val="clear" w:color="auto" w:fill="F2F2F2" w:themeFill="background1" w:themeFillShade="F2"/>
            <w:vAlign w:val="center"/>
          </w:tcPr>
          <w:p w14:paraId="4D350F8C" w14:textId="77777777" w:rsidR="00BA1FCC" w:rsidRDefault="00BA1FCC" w:rsidP="00B758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</w:p>
        </w:tc>
        <w:tc>
          <w:tcPr>
            <w:tcW w:w="742" w:type="pct"/>
            <w:shd w:val="clear" w:color="auto" w:fill="F2F2F2" w:themeFill="background1" w:themeFillShade="F2"/>
            <w:noWrap/>
            <w:vAlign w:val="center"/>
          </w:tcPr>
          <w:p w14:paraId="07A23C9D" w14:textId="63E9760E" w:rsidR="00BA1FCC" w:rsidRDefault="00BA1FCC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 w:rsidRPr="00BA1FC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Envoi des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 xml:space="preserve"> KDM</w:t>
            </w:r>
          </w:p>
        </w:tc>
        <w:tc>
          <w:tcPr>
            <w:tcW w:w="2620" w:type="pct"/>
            <w:gridSpan w:val="3"/>
            <w:vAlign w:val="center"/>
          </w:tcPr>
          <w:p w14:paraId="75FC02D6" w14:textId="79246778" w:rsidR="00BA1FCC" w:rsidRPr="00BA1FCC" w:rsidRDefault="00BA1FCC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Après validation du distributeur, la KDM est transmise au titulaire de l’interface de programmation</w:t>
            </w:r>
          </w:p>
        </w:tc>
        <w:tc>
          <w:tcPr>
            <w:tcW w:w="811" w:type="pct"/>
            <w:vAlign w:val="center"/>
          </w:tcPr>
          <w:p w14:paraId="6005C799" w14:textId="76742B14" w:rsidR="00BA1FCC" w:rsidRDefault="00BA1FCC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Récupération de la KDM sur l’interface de programmation</w:t>
            </w:r>
          </w:p>
        </w:tc>
      </w:tr>
      <w:tr w:rsidR="00B7588B" w:rsidRPr="00B7588B" w14:paraId="5F6CE7F6" w14:textId="77777777" w:rsidTr="00BA1FCC">
        <w:trPr>
          <w:trHeight w:val="1134"/>
        </w:trPr>
        <w:tc>
          <w:tcPr>
            <w:tcW w:w="827" w:type="pct"/>
            <w:vMerge w:val="restart"/>
            <w:shd w:val="clear" w:color="auto" w:fill="F2F2F2" w:themeFill="background1" w:themeFillShade="F2"/>
            <w:vAlign w:val="center"/>
          </w:tcPr>
          <w:p w14:paraId="10F9344E" w14:textId="65564C70" w:rsidR="00B7588B" w:rsidRPr="00B7588B" w:rsidRDefault="00917AE9" w:rsidP="00B758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Streaming</w:t>
            </w:r>
          </w:p>
        </w:tc>
        <w:tc>
          <w:tcPr>
            <w:tcW w:w="742" w:type="pct"/>
            <w:shd w:val="clear" w:color="auto" w:fill="F2F2F2" w:themeFill="background1" w:themeFillShade="F2"/>
            <w:noWrap/>
            <w:vAlign w:val="center"/>
          </w:tcPr>
          <w:p w14:paraId="4358444A" w14:textId="528E926E" w:rsidR="00B7588B" w:rsidRPr="00B7588B" w:rsidRDefault="00B7588B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Lecture des films en ligne</w:t>
            </w:r>
          </w:p>
        </w:tc>
        <w:tc>
          <w:tcPr>
            <w:tcW w:w="997" w:type="pct"/>
            <w:vAlign w:val="center"/>
          </w:tcPr>
          <w:p w14:paraId="2C40AE50" w14:textId="3E79F758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lang w:eastAsia="fr-FR"/>
              </w:rPr>
              <w:t xml:space="preserve">Lecture en ligne </w:t>
            </w:r>
            <w:r w:rsidR="00BA1FCC">
              <w:rPr>
                <w:rFonts w:ascii="Arial" w:eastAsia="Times New Roman" w:hAnsi="Arial" w:cs="Arial"/>
                <w:sz w:val="20"/>
                <w:lang w:eastAsia="fr-FR"/>
              </w:rPr>
              <w:t xml:space="preserve">et envoi de lien à un tiers </w:t>
            </w:r>
            <w:r>
              <w:rPr>
                <w:rFonts w:ascii="Arial" w:eastAsia="Times New Roman" w:hAnsi="Arial" w:cs="Arial"/>
                <w:sz w:val="20"/>
                <w:lang w:eastAsia="fr-FR"/>
              </w:rPr>
              <w:t>de l’ensemble des catalogues</w:t>
            </w:r>
          </w:p>
        </w:tc>
        <w:tc>
          <w:tcPr>
            <w:tcW w:w="812" w:type="pct"/>
            <w:vAlign w:val="center"/>
          </w:tcPr>
          <w:p w14:paraId="486C0E53" w14:textId="7CA38396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lang w:eastAsia="fr-FR"/>
              </w:rPr>
              <w:t>Lecture en ligne</w:t>
            </w:r>
            <w:r w:rsidR="00BA1FCC">
              <w:rPr>
                <w:rFonts w:ascii="Arial" w:eastAsia="Times New Roman" w:hAnsi="Arial" w:cs="Arial"/>
                <w:sz w:val="20"/>
                <w:lang w:eastAsia="fr-FR"/>
              </w:rPr>
              <w:t xml:space="preserve"> </w:t>
            </w:r>
            <w:r w:rsidR="00BA1FCC">
              <w:rPr>
                <w:rFonts w:ascii="Arial" w:eastAsia="Times New Roman" w:hAnsi="Arial" w:cs="Arial"/>
                <w:sz w:val="20"/>
                <w:lang w:eastAsia="fr-FR"/>
              </w:rPr>
              <w:t>et envoi de lien à un tiers</w:t>
            </w:r>
            <w:r>
              <w:rPr>
                <w:rFonts w:ascii="Arial" w:eastAsia="Times New Roman" w:hAnsi="Arial" w:cs="Arial"/>
                <w:sz w:val="20"/>
                <w:lang w:eastAsia="fr-FR"/>
              </w:rPr>
              <w:t xml:space="preserve"> de l’ensemble des catalogues</w:t>
            </w:r>
          </w:p>
        </w:tc>
        <w:tc>
          <w:tcPr>
            <w:tcW w:w="811" w:type="pct"/>
            <w:vAlign w:val="center"/>
          </w:tcPr>
          <w:p w14:paraId="746E6921" w14:textId="390799A3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lang w:eastAsia="fr-FR"/>
              </w:rPr>
              <w:t>Lecture en ligne de son catalogue</w:t>
            </w:r>
          </w:p>
        </w:tc>
        <w:tc>
          <w:tcPr>
            <w:tcW w:w="811" w:type="pct"/>
            <w:vAlign w:val="center"/>
          </w:tcPr>
          <w:p w14:paraId="4AC4152B" w14:textId="0D8E5883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lang w:eastAsia="fr-FR"/>
              </w:rPr>
              <w:t>Lecture en ligne des films sélectionnés par les coordinations</w:t>
            </w:r>
          </w:p>
        </w:tc>
      </w:tr>
      <w:tr w:rsidR="00B7588B" w:rsidRPr="00B7588B" w14:paraId="476B18B4" w14:textId="77777777" w:rsidTr="00BA1FCC">
        <w:trPr>
          <w:trHeight w:val="1134"/>
        </w:trPr>
        <w:tc>
          <w:tcPr>
            <w:tcW w:w="827" w:type="pct"/>
            <w:vMerge/>
            <w:shd w:val="clear" w:color="auto" w:fill="F2F2F2" w:themeFill="background1" w:themeFillShade="F2"/>
            <w:vAlign w:val="center"/>
          </w:tcPr>
          <w:p w14:paraId="09376212" w14:textId="77777777" w:rsidR="00B7588B" w:rsidRDefault="00B7588B" w:rsidP="00B758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</w:p>
        </w:tc>
        <w:tc>
          <w:tcPr>
            <w:tcW w:w="742" w:type="pct"/>
            <w:shd w:val="clear" w:color="auto" w:fill="F2F2F2" w:themeFill="background1" w:themeFillShade="F2"/>
            <w:noWrap/>
            <w:vAlign w:val="center"/>
          </w:tcPr>
          <w:p w14:paraId="2CB9F7ED" w14:textId="4E39F4E7" w:rsidR="00B7588B" w:rsidRDefault="00B7588B" w:rsidP="00B758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fr-FR"/>
              </w:rPr>
              <w:t>Envoi d’un fichier vidéo</w:t>
            </w:r>
          </w:p>
        </w:tc>
        <w:tc>
          <w:tcPr>
            <w:tcW w:w="997" w:type="pct"/>
            <w:vAlign w:val="center"/>
          </w:tcPr>
          <w:p w14:paraId="7568F917" w14:textId="188AF50E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lang w:eastAsia="fr-FR"/>
              </w:rPr>
              <w:t xml:space="preserve">Possibilité pour le CNC uniquement, d’envoyer des fichiers vidéo (hors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fr-FR"/>
              </w:rPr>
              <w:t>player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fr-FR"/>
              </w:rPr>
              <w:t>)</w:t>
            </w:r>
          </w:p>
        </w:tc>
        <w:tc>
          <w:tcPr>
            <w:tcW w:w="812" w:type="pct"/>
            <w:vAlign w:val="center"/>
          </w:tcPr>
          <w:p w14:paraId="5728D7D2" w14:textId="40017E48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_</w:t>
            </w:r>
          </w:p>
        </w:tc>
        <w:tc>
          <w:tcPr>
            <w:tcW w:w="811" w:type="pct"/>
            <w:vAlign w:val="center"/>
          </w:tcPr>
          <w:p w14:paraId="54EC85DA" w14:textId="145657F1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_</w:t>
            </w:r>
          </w:p>
        </w:tc>
        <w:tc>
          <w:tcPr>
            <w:tcW w:w="811" w:type="pct"/>
            <w:vAlign w:val="center"/>
          </w:tcPr>
          <w:p w14:paraId="10D7F1FC" w14:textId="4F786C7A" w:rsidR="00B7588B" w:rsidRPr="00B7588B" w:rsidRDefault="00B7588B" w:rsidP="00B758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fr-FR"/>
              </w:rPr>
              <w:t>_</w:t>
            </w:r>
          </w:p>
        </w:tc>
      </w:tr>
    </w:tbl>
    <w:p w14:paraId="0A290BFC" w14:textId="678270D8" w:rsidR="005C3467" w:rsidRDefault="005C3467"/>
    <w:sectPr w:rsidR="005C3467" w:rsidSect="005D52CE">
      <w:footerReference w:type="default" r:id="rId10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2AB76" w14:textId="77777777" w:rsidR="00CC6938" w:rsidRDefault="00CC6938" w:rsidP="00CC6938">
      <w:pPr>
        <w:spacing w:after="0" w:line="240" w:lineRule="auto"/>
      </w:pPr>
      <w:r>
        <w:separator/>
      </w:r>
    </w:p>
  </w:endnote>
  <w:endnote w:type="continuationSeparator" w:id="0">
    <w:p w14:paraId="6F08FA6E" w14:textId="77777777" w:rsidR="00CC6938" w:rsidRDefault="00CC6938" w:rsidP="00CC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00896" w14:textId="729B9C28" w:rsidR="00377C79" w:rsidRDefault="00377C79" w:rsidP="00377C79">
    <w:pPr>
      <w:pStyle w:val="Pieddepage"/>
    </w:pPr>
    <w:r>
      <w:t>Les prestations réalisées par le Titulaire d</w:t>
    </w:r>
    <w:r w:rsidR="00A2644A">
      <w:t>e l’interface de programmation</w:t>
    </w:r>
    <w:r>
      <w:t xml:space="preserve"> sont matérialisées en bleu.</w:t>
    </w:r>
  </w:p>
  <w:p w14:paraId="39863D4E" w14:textId="279B2BB1" w:rsidR="00377C79" w:rsidRDefault="00377C79" w:rsidP="00377C79">
    <w:pPr>
      <w:pStyle w:val="Pieddepage"/>
    </w:pPr>
    <w:r>
      <w:t xml:space="preserve">Les prestations réalisées par le Titulaire </w:t>
    </w:r>
    <w:r w:rsidR="00A2644A">
      <w:t>pour les envois dématérialisés</w:t>
    </w:r>
    <w:r>
      <w:t xml:space="preserve"> sont matérialisées en vert.</w:t>
    </w:r>
  </w:p>
  <w:p w14:paraId="7FB10119" w14:textId="047D0413" w:rsidR="00377C79" w:rsidRDefault="00377C79" w:rsidP="00377C79">
    <w:pPr>
      <w:pStyle w:val="Pieddepage"/>
    </w:pPr>
    <w:r>
      <w:t xml:space="preserve">Les prestations réalisées par le Titulaire </w:t>
    </w:r>
    <w:r w:rsidR="00A2644A">
      <w:t>pour le streaming</w:t>
    </w:r>
    <w:r>
      <w:t xml:space="preserve"> sont matérialisées en orange.</w:t>
    </w:r>
  </w:p>
  <w:p w14:paraId="706F9F10" w14:textId="2EE02E8E" w:rsidR="00377C79" w:rsidRPr="00377C79" w:rsidRDefault="00377C79" w:rsidP="00377C79">
    <w:pPr>
      <w:pStyle w:val="Pieddepage"/>
    </w:pPr>
    <w:r>
      <w:t>L’ensemble des utilisateurs des différentes prestations est matérialisé en gris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CCCF" w14:textId="77777777" w:rsidR="00CC6938" w:rsidRDefault="00CC6938" w:rsidP="00CC6938">
      <w:pPr>
        <w:spacing w:after="0" w:line="240" w:lineRule="auto"/>
      </w:pPr>
      <w:r>
        <w:separator/>
      </w:r>
    </w:p>
  </w:footnote>
  <w:footnote w:type="continuationSeparator" w:id="0">
    <w:p w14:paraId="2AE8B7F5" w14:textId="77777777" w:rsidR="00CC6938" w:rsidRDefault="00CC6938" w:rsidP="00CC6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649B"/>
    <w:multiLevelType w:val="hybridMultilevel"/>
    <w:tmpl w:val="1A7C4DB4"/>
    <w:lvl w:ilvl="0" w:tplc="99CCC4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05143"/>
    <w:multiLevelType w:val="hybridMultilevel"/>
    <w:tmpl w:val="813E9D26"/>
    <w:lvl w:ilvl="0" w:tplc="F18406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46013">
    <w:abstractNumId w:val="0"/>
  </w:num>
  <w:num w:numId="2" w16cid:durableId="968241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C9"/>
    <w:rsid w:val="00035AE8"/>
    <w:rsid w:val="00055F9D"/>
    <w:rsid w:val="000B2604"/>
    <w:rsid w:val="001400BF"/>
    <w:rsid w:val="00153FB6"/>
    <w:rsid w:val="00165F87"/>
    <w:rsid w:val="00194454"/>
    <w:rsid w:val="00245A7D"/>
    <w:rsid w:val="002C5008"/>
    <w:rsid w:val="00377C79"/>
    <w:rsid w:val="00381DD9"/>
    <w:rsid w:val="003A04EF"/>
    <w:rsid w:val="003F2740"/>
    <w:rsid w:val="00423635"/>
    <w:rsid w:val="00425E46"/>
    <w:rsid w:val="00594A0D"/>
    <w:rsid w:val="005C3467"/>
    <w:rsid w:val="005D52CE"/>
    <w:rsid w:val="005E58C9"/>
    <w:rsid w:val="005F73EF"/>
    <w:rsid w:val="006942A0"/>
    <w:rsid w:val="006945EC"/>
    <w:rsid w:val="00696FC7"/>
    <w:rsid w:val="0076482D"/>
    <w:rsid w:val="007648FE"/>
    <w:rsid w:val="007B62F4"/>
    <w:rsid w:val="007B7F24"/>
    <w:rsid w:val="007F6BA1"/>
    <w:rsid w:val="0080141C"/>
    <w:rsid w:val="00917AE9"/>
    <w:rsid w:val="00977BE1"/>
    <w:rsid w:val="00A2644A"/>
    <w:rsid w:val="00A3488E"/>
    <w:rsid w:val="00A95F7F"/>
    <w:rsid w:val="00AC08C9"/>
    <w:rsid w:val="00B7588B"/>
    <w:rsid w:val="00BA1FCC"/>
    <w:rsid w:val="00C07F7C"/>
    <w:rsid w:val="00C154DE"/>
    <w:rsid w:val="00C24634"/>
    <w:rsid w:val="00C35CF0"/>
    <w:rsid w:val="00C73E8E"/>
    <w:rsid w:val="00C743D2"/>
    <w:rsid w:val="00CC4493"/>
    <w:rsid w:val="00CC6938"/>
    <w:rsid w:val="00CC709F"/>
    <w:rsid w:val="00CE23D7"/>
    <w:rsid w:val="00E26057"/>
    <w:rsid w:val="00E408DF"/>
    <w:rsid w:val="00E45B4F"/>
    <w:rsid w:val="00E4671A"/>
    <w:rsid w:val="00E81A07"/>
    <w:rsid w:val="00E94E80"/>
    <w:rsid w:val="00EA1DB1"/>
    <w:rsid w:val="00EE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94411"/>
  <w15:chartTrackingRefBased/>
  <w15:docId w15:val="{CD943761-EB68-4ADF-A15B-55F19126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8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6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6938"/>
  </w:style>
  <w:style w:type="paragraph" w:styleId="Pieddepage">
    <w:name w:val="footer"/>
    <w:basedOn w:val="Normal"/>
    <w:link w:val="PieddepageCar"/>
    <w:uiPriority w:val="99"/>
    <w:unhideWhenUsed/>
    <w:rsid w:val="00CC6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6938"/>
  </w:style>
  <w:style w:type="paragraph" w:styleId="Paragraphedeliste">
    <w:name w:val="List Paragraph"/>
    <w:basedOn w:val="Normal"/>
    <w:uiPriority w:val="34"/>
    <w:qFormat/>
    <w:rsid w:val="00EE6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Pinto Sylviane</dc:creator>
  <cp:keywords/>
  <dc:description/>
  <cp:lastModifiedBy>Pinto Sylviane</cp:lastModifiedBy>
  <cp:revision>2</cp:revision>
  <dcterms:created xsi:type="dcterms:W3CDTF">2026-04-07T07:20:00Z</dcterms:created>
  <dcterms:modified xsi:type="dcterms:W3CDTF">2026-04-07T07:20:00Z</dcterms:modified>
</cp:coreProperties>
</file>